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54" w:rsidRPr="0033529E" w:rsidRDefault="001E0554" w:rsidP="0033529E">
      <w:pPr>
        <w:pStyle w:val="FR1"/>
        <w:tabs>
          <w:tab w:val="left" w:pos="5420"/>
        </w:tabs>
        <w:spacing w:before="0"/>
        <w:ind w:left="5420" w:right="0"/>
        <w:jc w:val="left"/>
        <w:rPr>
          <w:b w:val="0"/>
          <w:sz w:val="28"/>
          <w:szCs w:val="28"/>
        </w:rPr>
      </w:pPr>
      <w:r w:rsidRPr="006B2714">
        <w:rPr>
          <w:b w:val="0"/>
          <w:sz w:val="28"/>
          <w:szCs w:val="28"/>
        </w:rPr>
        <w:t>Приложение</w:t>
      </w:r>
      <w:r w:rsidR="0033529E">
        <w:rPr>
          <w:b w:val="0"/>
          <w:sz w:val="28"/>
          <w:szCs w:val="28"/>
        </w:rPr>
        <w:t xml:space="preserve"> </w:t>
      </w:r>
      <w:r w:rsidRPr="0033529E">
        <w:rPr>
          <w:b w:val="0"/>
          <w:bCs/>
          <w:sz w:val="28"/>
          <w:szCs w:val="28"/>
        </w:rPr>
        <w:t>к Положению</w:t>
      </w:r>
    </w:p>
    <w:p w:rsidR="001E0554" w:rsidRPr="006B2714" w:rsidRDefault="001E0554" w:rsidP="001E0554">
      <w:pPr>
        <w:spacing w:after="0"/>
        <w:ind w:left="5420"/>
        <w:rPr>
          <w:rFonts w:ascii="Times New Roman" w:hAnsi="Times New Roman" w:cs="Times New Roman"/>
          <w:sz w:val="28"/>
          <w:szCs w:val="28"/>
        </w:rPr>
      </w:pPr>
      <w:r w:rsidRPr="006B2714">
        <w:rPr>
          <w:rFonts w:ascii="Times New Roman" w:hAnsi="Times New Roman" w:cs="Times New Roman"/>
          <w:sz w:val="28"/>
          <w:szCs w:val="28"/>
        </w:rPr>
        <w:t xml:space="preserve">о выпускной квалификационной </w:t>
      </w:r>
    </w:p>
    <w:p w:rsidR="001E0554" w:rsidRPr="006B2714" w:rsidRDefault="001E0554" w:rsidP="001E0554">
      <w:pPr>
        <w:spacing w:after="0"/>
        <w:ind w:left="5420"/>
        <w:rPr>
          <w:rFonts w:ascii="Times New Roman" w:hAnsi="Times New Roman" w:cs="Times New Roman"/>
          <w:sz w:val="28"/>
          <w:szCs w:val="28"/>
        </w:rPr>
      </w:pPr>
      <w:r w:rsidRPr="006B2714">
        <w:rPr>
          <w:rFonts w:ascii="Times New Roman" w:hAnsi="Times New Roman" w:cs="Times New Roman"/>
          <w:sz w:val="28"/>
          <w:szCs w:val="28"/>
        </w:rPr>
        <w:t xml:space="preserve">работе бакалавров и специалистов </w:t>
      </w:r>
    </w:p>
    <w:p w:rsidR="001E0554" w:rsidRPr="006B2714" w:rsidRDefault="001E0554" w:rsidP="001E0554">
      <w:pPr>
        <w:spacing w:after="0"/>
        <w:ind w:left="5420"/>
        <w:rPr>
          <w:rFonts w:ascii="Times New Roman" w:hAnsi="Times New Roman" w:cs="Times New Roman"/>
          <w:sz w:val="28"/>
          <w:szCs w:val="28"/>
        </w:rPr>
      </w:pPr>
      <w:r w:rsidRPr="006B2714">
        <w:rPr>
          <w:rFonts w:ascii="Times New Roman" w:hAnsi="Times New Roman" w:cs="Times New Roman"/>
          <w:sz w:val="28"/>
          <w:szCs w:val="28"/>
        </w:rPr>
        <w:t>в НИУ ВШЭ</w:t>
      </w:r>
    </w:p>
    <w:p w:rsidR="001E0554" w:rsidRPr="006B2714" w:rsidRDefault="001E0554" w:rsidP="001E0554">
      <w:pPr>
        <w:pStyle w:val="FR1"/>
        <w:tabs>
          <w:tab w:val="left" w:pos="5420"/>
        </w:tabs>
        <w:spacing w:before="0"/>
        <w:ind w:left="0" w:right="0"/>
        <w:jc w:val="right"/>
        <w:rPr>
          <w:b w:val="0"/>
          <w:sz w:val="28"/>
          <w:szCs w:val="28"/>
        </w:rPr>
      </w:pPr>
    </w:p>
    <w:p w:rsidR="001E0554" w:rsidRPr="006B2714" w:rsidRDefault="001E0554" w:rsidP="001E0554">
      <w:pPr>
        <w:pStyle w:val="FR1"/>
        <w:tabs>
          <w:tab w:val="left" w:pos="5420"/>
        </w:tabs>
        <w:spacing w:before="0"/>
        <w:ind w:left="0" w:right="0"/>
        <w:rPr>
          <w:sz w:val="28"/>
          <w:szCs w:val="28"/>
        </w:rPr>
      </w:pPr>
      <w:r w:rsidRPr="006B2714">
        <w:rPr>
          <w:sz w:val="28"/>
          <w:szCs w:val="28"/>
        </w:rPr>
        <w:t>Правительство Российской Федерации</w:t>
      </w:r>
    </w:p>
    <w:p w:rsidR="001E0554" w:rsidRPr="006B2714" w:rsidRDefault="001E0554" w:rsidP="001E0554">
      <w:pPr>
        <w:pStyle w:val="FR1"/>
        <w:tabs>
          <w:tab w:val="left" w:pos="5420"/>
        </w:tabs>
        <w:spacing w:before="0"/>
        <w:ind w:left="0" w:right="0"/>
        <w:rPr>
          <w:sz w:val="28"/>
          <w:szCs w:val="28"/>
        </w:rPr>
      </w:pPr>
    </w:p>
    <w:p w:rsidR="001E0554" w:rsidRPr="006B2714" w:rsidRDefault="001E0554" w:rsidP="001E0554">
      <w:pPr>
        <w:pStyle w:val="FR1"/>
        <w:tabs>
          <w:tab w:val="left" w:pos="5420"/>
        </w:tabs>
        <w:spacing w:before="0"/>
        <w:ind w:left="0" w:right="0"/>
        <w:rPr>
          <w:color w:val="000000"/>
          <w:sz w:val="28"/>
          <w:szCs w:val="28"/>
        </w:rPr>
      </w:pPr>
      <w:r w:rsidRPr="006B2714">
        <w:rPr>
          <w:color w:val="000000"/>
          <w:sz w:val="28"/>
          <w:szCs w:val="28"/>
        </w:rPr>
        <w:t xml:space="preserve">Федеральное государственное автономное образовательное учреждение </w:t>
      </w:r>
    </w:p>
    <w:p w:rsidR="001E0554" w:rsidRPr="006B2714" w:rsidRDefault="001E0554" w:rsidP="001E0554">
      <w:pPr>
        <w:pStyle w:val="FR1"/>
        <w:tabs>
          <w:tab w:val="left" w:pos="5420"/>
        </w:tabs>
        <w:spacing w:before="0"/>
        <w:ind w:left="0" w:right="0"/>
        <w:rPr>
          <w:color w:val="000000"/>
          <w:sz w:val="28"/>
          <w:szCs w:val="28"/>
        </w:rPr>
      </w:pPr>
      <w:r w:rsidRPr="006B2714">
        <w:rPr>
          <w:color w:val="000000"/>
          <w:sz w:val="28"/>
          <w:szCs w:val="28"/>
        </w:rPr>
        <w:t>высшего профессионального образования</w:t>
      </w:r>
    </w:p>
    <w:p w:rsidR="001E0554" w:rsidRPr="006B2714" w:rsidRDefault="001E0554" w:rsidP="001E0554">
      <w:pPr>
        <w:pStyle w:val="FR1"/>
        <w:tabs>
          <w:tab w:val="left" w:pos="5420"/>
        </w:tabs>
        <w:spacing w:before="0"/>
        <w:ind w:left="0" w:right="0"/>
        <w:rPr>
          <w:sz w:val="28"/>
          <w:szCs w:val="28"/>
        </w:rPr>
      </w:pPr>
    </w:p>
    <w:p w:rsidR="001E0554" w:rsidRPr="006B2714" w:rsidRDefault="001E0554" w:rsidP="001E0554">
      <w:pPr>
        <w:pStyle w:val="FR1"/>
        <w:spacing w:before="0"/>
        <w:ind w:left="0" w:right="-6"/>
        <w:rPr>
          <w:sz w:val="28"/>
          <w:szCs w:val="28"/>
        </w:rPr>
      </w:pPr>
      <w:r w:rsidRPr="006B2714">
        <w:rPr>
          <w:sz w:val="28"/>
          <w:szCs w:val="28"/>
        </w:rPr>
        <w:t xml:space="preserve">«Национальный исследовательский университет </w:t>
      </w:r>
      <w:r w:rsidRPr="006B2714">
        <w:rPr>
          <w:sz w:val="28"/>
          <w:szCs w:val="28"/>
        </w:rPr>
        <w:br/>
        <w:t>«Высшая школа экономики»</w:t>
      </w:r>
    </w:p>
    <w:p w:rsidR="001E0554" w:rsidRPr="006B2714" w:rsidRDefault="001E0554" w:rsidP="001E0554">
      <w:pPr>
        <w:spacing w:after="0"/>
        <w:rPr>
          <w:rFonts w:ascii="Times New Roman" w:hAnsi="Times New Roman" w:cs="Times New Roman"/>
          <w:sz w:val="28"/>
          <w:szCs w:val="28"/>
        </w:rPr>
      </w:pPr>
    </w:p>
    <w:p w:rsidR="001E0554" w:rsidRPr="006B2714" w:rsidRDefault="001E0554" w:rsidP="001E0554">
      <w:pPr>
        <w:pStyle w:val="6"/>
        <w:spacing w:before="0" w:after="0"/>
        <w:rPr>
          <w:sz w:val="28"/>
          <w:szCs w:val="28"/>
        </w:rPr>
      </w:pPr>
      <w:r w:rsidRPr="006B2714">
        <w:rPr>
          <w:sz w:val="28"/>
          <w:szCs w:val="28"/>
        </w:rPr>
        <w:t>Факультет/отделение факультета/Подразделение</w:t>
      </w:r>
      <w:r w:rsidR="006B2714">
        <w:rPr>
          <w:sz w:val="28"/>
          <w:szCs w:val="28"/>
        </w:rPr>
        <w:t>: Мировая экономика (направление Экономика)</w:t>
      </w:r>
    </w:p>
    <w:p w:rsidR="001E0554" w:rsidRPr="006B2714" w:rsidRDefault="001E0554" w:rsidP="001E0554">
      <w:pPr>
        <w:pStyle w:val="6"/>
        <w:spacing w:before="0" w:after="0"/>
        <w:rPr>
          <w:sz w:val="28"/>
          <w:szCs w:val="28"/>
        </w:rPr>
      </w:pPr>
      <w:r w:rsidRPr="006B2714">
        <w:rPr>
          <w:sz w:val="28"/>
          <w:szCs w:val="28"/>
        </w:rPr>
        <w:t>Кафедра</w:t>
      </w:r>
      <w:r w:rsidR="006B2714">
        <w:rPr>
          <w:sz w:val="28"/>
          <w:szCs w:val="28"/>
        </w:rPr>
        <w:t>:</w:t>
      </w:r>
      <w:r w:rsidRPr="006B2714">
        <w:rPr>
          <w:sz w:val="28"/>
          <w:szCs w:val="28"/>
        </w:rPr>
        <w:t xml:space="preserve"> </w:t>
      </w:r>
      <w:r w:rsidR="006B2714" w:rsidRPr="006B2714">
        <w:rPr>
          <w:sz w:val="28"/>
          <w:szCs w:val="28"/>
          <w:u w:val="single"/>
        </w:rPr>
        <w:t>Международный бизнес</w:t>
      </w:r>
    </w:p>
    <w:p w:rsidR="001E0554" w:rsidRPr="006B2714" w:rsidRDefault="001E0554" w:rsidP="001E0554">
      <w:pPr>
        <w:autoSpaceDE w:val="0"/>
        <w:autoSpaceDN w:val="0"/>
        <w:adjustRightInd w:val="0"/>
        <w:spacing w:after="0"/>
        <w:jc w:val="center"/>
        <w:rPr>
          <w:rFonts w:ascii="Times New Roman" w:hAnsi="Times New Roman" w:cs="Times New Roman"/>
          <w:sz w:val="28"/>
          <w:szCs w:val="28"/>
        </w:rPr>
      </w:pPr>
    </w:p>
    <w:p w:rsidR="001E0554" w:rsidRPr="006B2714" w:rsidRDefault="001E0554" w:rsidP="001E0554">
      <w:pPr>
        <w:autoSpaceDE w:val="0"/>
        <w:autoSpaceDN w:val="0"/>
        <w:adjustRightInd w:val="0"/>
        <w:spacing w:after="0"/>
        <w:jc w:val="center"/>
        <w:rPr>
          <w:rFonts w:ascii="Times New Roman" w:hAnsi="Times New Roman" w:cs="Times New Roman"/>
          <w:sz w:val="28"/>
          <w:szCs w:val="28"/>
        </w:rPr>
      </w:pPr>
    </w:p>
    <w:p w:rsidR="001E0554" w:rsidRPr="006B2714" w:rsidRDefault="001E0554" w:rsidP="001E0554">
      <w:pPr>
        <w:autoSpaceDE w:val="0"/>
        <w:autoSpaceDN w:val="0"/>
        <w:adjustRightInd w:val="0"/>
        <w:spacing w:after="0"/>
        <w:jc w:val="center"/>
        <w:rPr>
          <w:rFonts w:ascii="Times New Roman" w:hAnsi="Times New Roman" w:cs="Times New Roman"/>
          <w:sz w:val="28"/>
          <w:szCs w:val="28"/>
        </w:rPr>
      </w:pPr>
    </w:p>
    <w:p w:rsidR="001E0554" w:rsidRPr="006B2714" w:rsidRDefault="001E0554" w:rsidP="001E0554">
      <w:pPr>
        <w:pStyle w:val="6"/>
        <w:spacing w:before="0" w:after="0"/>
        <w:jc w:val="center"/>
        <w:rPr>
          <w:b w:val="0"/>
          <w:bCs w:val="0"/>
          <w:sz w:val="28"/>
          <w:szCs w:val="28"/>
        </w:rPr>
      </w:pPr>
      <w:r w:rsidRPr="006B2714">
        <w:rPr>
          <w:sz w:val="28"/>
          <w:szCs w:val="28"/>
        </w:rPr>
        <w:t>ВЫПУСКНАЯ</w:t>
      </w:r>
      <w:r w:rsidRPr="006B2714">
        <w:rPr>
          <w:b w:val="0"/>
          <w:bCs w:val="0"/>
          <w:sz w:val="28"/>
          <w:szCs w:val="28"/>
        </w:rPr>
        <w:t xml:space="preserve"> </w:t>
      </w:r>
      <w:r w:rsidRPr="006B2714">
        <w:rPr>
          <w:bCs w:val="0"/>
          <w:sz w:val="28"/>
          <w:szCs w:val="28"/>
        </w:rPr>
        <w:t>КВАЛИФИКАЦИОННАЯ РАБОТА</w:t>
      </w:r>
    </w:p>
    <w:p w:rsidR="001E0554" w:rsidRPr="006B2714" w:rsidRDefault="001E0554" w:rsidP="001E0554">
      <w:pPr>
        <w:autoSpaceDE w:val="0"/>
        <w:autoSpaceDN w:val="0"/>
        <w:adjustRightInd w:val="0"/>
        <w:spacing w:after="0"/>
        <w:jc w:val="center"/>
        <w:rPr>
          <w:rFonts w:ascii="Times New Roman" w:hAnsi="Times New Roman" w:cs="Times New Roman"/>
          <w:b/>
          <w:bCs/>
          <w:sz w:val="28"/>
          <w:szCs w:val="28"/>
        </w:rPr>
      </w:pPr>
    </w:p>
    <w:p w:rsidR="001E0554" w:rsidRPr="006B2714" w:rsidRDefault="001E0554" w:rsidP="001E0554">
      <w:pPr>
        <w:autoSpaceDE w:val="0"/>
        <w:autoSpaceDN w:val="0"/>
        <w:adjustRightInd w:val="0"/>
        <w:spacing w:after="0"/>
        <w:jc w:val="center"/>
        <w:rPr>
          <w:rFonts w:ascii="Times New Roman" w:hAnsi="Times New Roman" w:cs="Times New Roman"/>
          <w:b/>
          <w:bCs/>
          <w:sz w:val="28"/>
          <w:szCs w:val="28"/>
        </w:rPr>
      </w:pPr>
    </w:p>
    <w:p w:rsidR="001E0554" w:rsidRPr="006B2714" w:rsidRDefault="001E0554" w:rsidP="008B3975">
      <w:pPr>
        <w:pStyle w:val="22"/>
        <w:spacing w:before="0" w:line="360" w:lineRule="auto"/>
        <w:jc w:val="center"/>
        <w:rPr>
          <w:sz w:val="28"/>
          <w:szCs w:val="28"/>
        </w:rPr>
      </w:pPr>
      <w:r w:rsidRPr="006B2714">
        <w:rPr>
          <w:sz w:val="28"/>
          <w:szCs w:val="28"/>
        </w:rPr>
        <w:t>На тему</w:t>
      </w:r>
      <w:r w:rsidR="006B2714">
        <w:rPr>
          <w:sz w:val="28"/>
          <w:szCs w:val="28"/>
        </w:rPr>
        <w:t xml:space="preserve">: </w:t>
      </w:r>
      <w:r w:rsidR="006B2714" w:rsidRPr="006B2714">
        <w:rPr>
          <w:sz w:val="28"/>
          <w:szCs w:val="28"/>
        </w:rPr>
        <w:t>Стратегия продвижения ново</w:t>
      </w:r>
      <w:bookmarkStart w:id="0" w:name="_GoBack"/>
      <w:bookmarkEnd w:id="0"/>
      <w:r w:rsidR="006B2714" w:rsidRPr="006B2714">
        <w:rPr>
          <w:sz w:val="28"/>
          <w:szCs w:val="28"/>
        </w:rPr>
        <w:t xml:space="preserve">го туристического продукта на рынок Италии (на примере компании «Натали </w:t>
      </w:r>
      <w:proofErr w:type="spellStart"/>
      <w:r w:rsidR="006B2714" w:rsidRPr="006B2714">
        <w:rPr>
          <w:sz w:val="28"/>
          <w:szCs w:val="28"/>
        </w:rPr>
        <w:t>Турс</w:t>
      </w:r>
      <w:proofErr w:type="spellEnd"/>
      <w:r w:rsidR="006B2714" w:rsidRPr="006B2714">
        <w:rPr>
          <w:sz w:val="28"/>
          <w:szCs w:val="28"/>
        </w:rPr>
        <w:t>»)</w:t>
      </w:r>
    </w:p>
    <w:p w:rsidR="001E0554" w:rsidRPr="006B2714" w:rsidRDefault="001E0554" w:rsidP="001E0554">
      <w:pPr>
        <w:autoSpaceDE w:val="0"/>
        <w:autoSpaceDN w:val="0"/>
        <w:adjustRightInd w:val="0"/>
        <w:spacing w:after="0"/>
        <w:jc w:val="both"/>
        <w:rPr>
          <w:rFonts w:ascii="Times New Roman" w:hAnsi="Times New Roman" w:cs="Times New Roman"/>
          <w:sz w:val="28"/>
          <w:szCs w:val="28"/>
        </w:rPr>
      </w:pPr>
    </w:p>
    <w:p w:rsidR="001E0554" w:rsidRPr="006B2714" w:rsidRDefault="001E0554" w:rsidP="001E0554">
      <w:pPr>
        <w:autoSpaceDE w:val="0"/>
        <w:autoSpaceDN w:val="0"/>
        <w:adjustRightInd w:val="0"/>
        <w:spacing w:after="0"/>
        <w:jc w:val="both"/>
        <w:rPr>
          <w:rFonts w:ascii="Times New Roman" w:hAnsi="Times New Roman" w:cs="Times New Roman"/>
          <w:sz w:val="28"/>
          <w:szCs w:val="28"/>
        </w:rPr>
      </w:pPr>
    </w:p>
    <w:p w:rsidR="001E0554" w:rsidRPr="006B2714" w:rsidRDefault="001E0554" w:rsidP="001E0554">
      <w:pPr>
        <w:autoSpaceDE w:val="0"/>
        <w:autoSpaceDN w:val="0"/>
        <w:adjustRightInd w:val="0"/>
        <w:spacing w:after="0"/>
        <w:ind w:left="6300"/>
        <w:jc w:val="both"/>
        <w:rPr>
          <w:rFonts w:ascii="Times New Roman" w:hAnsi="Times New Roman" w:cs="Times New Roman"/>
          <w:sz w:val="28"/>
          <w:szCs w:val="28"/>
        </w:rPr>
      </w:pPr>
    </w:p>
    <w:p w:rsidR="001E0554" w:rsidRPr="006B2714" w:rsidRDefault="006B2714" w:rsidP="006B2714">
      <w:pPr>
        <w:tabs>
          <w:tab w:val="left" w:pos="8820"/>
        </w:tabs>
        <w:spacing w:after="0"/>
        <w:ind w:left="5529" w:right="-1"/>
        <w:rPr>
          <w:rFonts w:ascii="Times New Roman" w:hAnsi="Times New Roman" w:cs="Times New Roman"/>
          <w:sz w:val="28"/>
          <w:szCs w:val="28"/>
        </w:rPr>
      </w:pPr>
      <w:r>
        <w:rPr>
          <w:rFonts w:ascii="Times New Roman" w:hAnsi="Times New Roman" w:cs="Times New Roman"/>
          <w:sz w:val="28"/>
          <w:szCs w:val="28"/>
        </w:rPr>
        <w:t>Студент группы № 463</w:t>
      </w:r>
    </w:p>
    <w:p w:rsidR="001E0554" w:rsidRPr="006B2714" w:rsidRDefault="006B2714" w:rsidP="006B2714">
      <w:pPr>
        <w:tabs>
          <w:tab w:val="left" w:pos="8820"/>
        </w:tabs>
        <w:spacing w:after="0"/>
        <w:ind w:left="5529" w:right="-1"/>
        <w:rPr>
          <w:rFonts w:ascii="Times New Roman" w:hAnsi="Times New Roman" w:cs="Times New Roman"/>
          <w:sz w:val="28"/>
          <w:szCs w:val="28"/>
        </w:rPr>
      </w:pPr>
      <w:r>
        <w:rPr>
          <w:rFonts w:ascii="Times New Roman" w:hAnsi="Times New Roman" w:cs="Times New Roman"/>
          <w:sz w:val="28"/>
          <w:szCs w:val="28"/>
        </w:rPr>
        <w:t>Киселёва Анастасия Романовна</w:t>
      </w:r>
    </w:p>
    <w:p w:rsidR="001E0554" w:rsidRPr="006B2714" w:rsidRDefault="001E0554" w:rsidP="006B2714">
      <w:pPr>
        <w:tabs>
          <w:tab w:val="left" w:pos="8820"/>
        </w:tabs>
        <w:spacing w:after="0"/>
        <w:ind w:left="5670" w:right="-1"/>
        <w:rPr>
          <w:rFonts w:ascii="Times New Roman" w:hAnsi="Times New Roman" w:cs="Times New Roman"/>
          <w:sz w:val="28"/>
          <w:szCs w:val="28"/>
        </w:rPr>
      </w:pPr>
      <w:r w:rsidRPr="006B2714">
        <w:rPr>
          <w:rFonts w:ascii="Times New Roman" w:hAnsi="Times New Roman" w:cs="Times New Roman"/>
          <w:sz w:val="28"/>
          <w:szCs w:val="28"/>
        </w:rPr>
        <w:t xml:space="preserve">                       </w:t>
      </w:r>
    </w:p>
    <w:p w:rsidR="001E0554" w:rsidRPr="006B2714" w:rsidRDefault="001E0554" w:rsidP="006B2714">
      <w:pPr>
        <w:tabs>
          <w:tab w:val="left" w:pos="8820"/>
        </w:tabs>
        <w:spacing w:after="0"/>
        <w:ind w:left="5529" w:right="-1"/>
        <w:rPr>
          <w:rFonts w:ascii="Times New Roman" w:hAnsi="Times New Roman" w:cs="Times New Roman"/>
          <w:sz w:val="28"/>
          <w:szCs w:val="28"/>
        </w:rPr>
      </w:pPr>
      <w:r w:rsidRPr="006B2714">
        <w:rPr>
          <w:rFonts w:ascii="Times New Roman" w:hAnsi="Times New Roman" w:cs="Times New Roman"/>
          <w:sz w:val="28"/>
          <w:szCs w:val="28"/>
        </w:rPr>
        <w:t>Руководитель ВКР</w:t>
      </w:r>
    </w:p>
    <w:p w:rsidR="001E0554" w:rsidRPr="006B2714" w:rsidRDefault="0033529E" w:rsidP="006B2714">
      <w:pPr>
        <w:tabs>
          <w:tab w:val="left" w:pos="8820"/>
        </w:tabs>
        <w:spacing w:after="0"/>
        <w:ind w:left="5529" w:right="-1"/>
        <w:rPr>
          <w:rFonts w:ascii="Times New Roman" w:hAnsi="Times New Roman" w:cs="Times New Roman"/>
          <w:sz w:val="28"/>
          <w:szCs w:val="28"/>
        </w:rPr>
      </w:pPr>
      <w:r>
        <w:rPr>
          <w:rFonts w:ascii="Times New Roman" w:hAnsi="Times New Roman" w:cs="Times New Roman"/>
          <w:sz w:val="28"/>
          <w:szCs w:val="28"/>
        </w:rPr>
        <w:t xml:space="preserve">Профессор, </w:t>
      </w:r>
      <w:proofErr w:type="spellStart"/>
      <w:r w:rsidRPr="0033529E">
        <w:rPr>
          <w:rFonts w:ascii="Times New Roman" w:hAnsi="Times New Roman" w:cs="Times New Roman"/>
          <w:sz w:val="28"/>
          <w:szCs w:val="28"/>
        </w:rPr>
        <w:t>Философова</w:t>
      </w:r>
      <w:proofErr w:type="spellEnd"/>
      <w:r w:rsidRPr="0033529E">
        <w:rPr>
          <w:rFonts w:ascii="Times New Roman" w:hAnsi="Times New Roman" w:cs="Times New Roman"/>
          <w:sz w:val="28"/>
          <w:szCs w:val="28"/>
        </w:rPr>
        <w:t xml:space="preserve"> Татьяна Георгиевна</w:t>
      </w:r>
    </w:p>
    <w:p w:rsidR="001E0554" w:rsidRPr="006B2714" w:rsidRDefault="001E0554" w:rsidP="006B2714">
      <w:pPr>
        <w:spacing w:after="0"/>
        <w:ind w:left="5670" w:right="-1"/>
        <w:rPr>
          <w:rFonts w:ascii="Times New Roman" w:hAnsi="Times New Roman" w:cs="Times New Roman"/>
          <w:sz w:val="28"/>
          <w:szCs w:val="28"/>
        </w:rPr>
      </w:pPr>
      <w:r w:rsidRPr="006B2714">
        <w:rPr>
          <w:rFonts w:ascii="Times New Roman" w:hAnsi="Times New Roman" w:cs="Times New Roman"/>
          <w:sz w:val="28"/>
          <w:szCs w:val="28"/>
        </w:rPr>
        <w:t xml:space="preserve">    </w:t>
      </w:r>
    </w:p>
    <w:p w:rsidR="001E0554" w:rsidRPr="006B2714" w:rsidRDefault="001E0554" w:rsidP="001E0554">
      <w:pPr>
        <w:spacing w:after="0"/>
        <w:ind w:left="4956"/>
        <w:jc w:val="both"/>
        <w:rPr>
          <w:rFonts w:ascii="Times New Roman" w:hAnsi="Times New Roman" w:cs="Times New Roman"/>
          <w:sz w:val="28"/>
          <w:szCs w:val="28"/>
        </w:rPr>
      </w:pPr>
    </w:p>
    <w:p w:rsidR="006B2714" w:rsidRPr="00CF2FE6" w:rsidRDefault="006B2714" w:rsidP="006B2714">
      <w:pPr>
        <w:spacing w:after="0"/>
        <w:jc w:val="both"/>
        <w:rPr>
          <w:rFonts w:ascii="Times New Roman" w:hAnsi="Times New Roman" w:cs="Times New Roman"/>
          <w:sz w:val="28"/>
          <w:szCs w:val="28"/>
        </w:rPr>
      </w:pPr>
    </w:p>
    <w:p w:rsidR="006B2714" w:rsidRPr="00CF2FE6" w:rsidRDefault="006B2714" w:rsidP="001E0554">
      <w:pPr>
        <w:spacing w:after="0"/>
        <w:ind w:left="4956"/>
        <w:jc w:val="both"/>
        <w:rPr>
          <w:rFonts w:ascii="Times New Roman" w:hAnsi="Times New Roman" w:cs="Times New Roman"/>
          <w:sz w:val="28"/>
          <w:szCs w:val="28"/>
        </w:rPr>
      </w:pPr>
    </w:p>
    <w:p w:rsidR="001E0554" w:rsidRPr="006B2714" w:rsidRDefault="001E0554" w:rsidP="001E0554">
      <w:pPr>
        <w:spacing w:after="0"/>
        <w:jc w:val="both"/>
        <w:rPr>
          <w:rFonts w:ascii="Times New Roman" w:hAnsi="Times New Roman" w:cs="Times New Roman"/>
          <w:sz w:val="28"/>
          <w:szCs w:val="28"/>
        </w:rPr>
      </w:pPr>
    </w:p>
    <w:p w:rsidR="005D7E53" w:rsidRPr="009B14E0" w:rsidRDefault="001E0554" w:rsidP="009B14E0">
      <w:pPr>
        <w:autoSpaceDE w:val="0"/>
        <w:autoSpaceDN w:val="0"/>
        <w:adjustRightInd w:val="0"/>
        <w:spacing w:after="0"/>
        <w:jc w:val="center"/>
        <w:rPr>
          <w:rFonts w:ascii="Times New Roman" w:hAnsi="Times New Roman" w:cs="Times New Roman"/>
          <w:sz w:val="28"/>
          <w:szCs w:val="28"/>
        </w:rPr>
      </w:pPr>
      <w:r w:rsidRPr="006B2714">
        <w:rPr>
          <w:rFonts w:ascii="Times New Roman" w:hAnsi="Times New Roman" w:cs="Times New Roman"/>
          <w:sz w:val="28"/>
          <w:szCs w:val="28"/>
        </w:rPr>
        <w:t>Москва, 20</w:t>
      </w:r>
      <w:r w:rsidR="006B2714" w:rsidRPr="00CF2FE6">
        <w:rPr>
          <w:rFonts w:ascii="Times New Roman" w:hAnsi="Times New Roman" w:cs="Times New Roman"/>
          <w:sz w:val="28"/>
          <w:szCs w:val="28"/>
        </w:rPr>
        <w:t>13</w:t>
      </w:r>
      <w:r>
        <w:br w:type="page"/>
      </w:r>
    </w:p>
    <w:sdt>
      <w:sdtPr>
        <w:rPr>
          <w:rFonts w:asciiTheme="minorHAnsi" w:eastAsiaTheme="minorHAnsi" w:hAnsiTheme="minorHAnsi" w:cstheme="minorBidi"/>
          <w:b w:val="0"/>
          <w:bCs w:val="0"/>
          <w:color w:val="auto"/>
          <w:sz w:val="22"/>
          <w:szCs w:val="22"/>
          <w:lang w:eastAsia="en-US"/>
        </w:rPr>
        <w:id w:val="-1548207618"/>
        <w:docPartObj>
          <w:docPartGallery w:val="Table of Contents"/>
          <w:docPartUnique/>
        </w:docPartObj>
      </w:sdtPr>
      <w:sdtEndPr/>
      <w:sdtContent>
        <w:p w:rsidR="00F30353" w:rsidRDefault="00F30353" w:rsidP="00F30353">
          <w:pPr>
            <w:pStyle w:val="af3"/>
            <w:jc w:val="center"/>
            <w:rPr>
              <w:color w:val="auto"/>
            </w:rPr>
          </w:pPr>
          <w:r w:rsidRPr="00F30353">
            <w:rPr>
              <w:color w:val="auto"/>
            </w:rPr>
            <w:t>Содержание</w:t>
          </w:r>
        </w:p>
        <w:p w:rsidR="00F30353" w:rsidRPr="00F30353" w:rsidRDefault="00F30353" w:rsidP="00F30353">
          <w:pPr>
            <w:rPr>
              <w:lang w:eastAsia="ru-RU"/>
            </w:rPr>
          </w:pPr>
        </w:p>
        <w:p w:rsidR="00F30353" w:rsidRPr="00F30353" w:rsidRDefault="00F30353" w:rsidP="00F30353">
          <w:pPr>
            <w:pStyle w:val="11"/>
            <w:tabs>
              <w:tab w:val="right" w:leader="dot" w:pos="9345"/>
            </w:tabs>
            <w:spacing w:line="360" w:lineRule="auto"/>
            <w:rPr>
              <w:rFonts w:ascii="Times New Roman" w:eastAsiaTheme="minorEastAsia" w:hAnsi="Times New Roman" w:cs="Times New Roman"/>
              <w:noProof/>
              <w:sz w:val="28"/>
              <w:szCs w:val="28"/>
              <w:lang w:eastAsia="ru-RU"/>
            </w:rPr>
          </w:pPr>
          <w:r>
            <w:rPr>
              <w:rFonts w:ascii="Times New Roman" w:hAnsi="Times New Roman" w:cs="Times New Roman"/>
              <w:sz w:val="28"/>
              <w:szCs w:val="28"/>
            </w:rPr>
            <w:fldChar w:fldCharType="begin"/>
          </w:r>
          <w:r w:rsidRPr="00F30353">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356853901" w:history="1">
            <w:r w:rsidRPr="00F30353">
              <w:rPr>
                <w:rStyle w:val="af1"/>
                <w:rFonts w:ascii="Times New Roman" w:hAnsi="Times New Roman" w:cs="Times New Roman"/>
                <w:noProof/>
                <w:sz w:val="28"/>
                <w:szCs w:val="28"/>
              </w:rPr>
              <w:t>Введение</w:t>
            </w:r>
            <w:r w:rsidRPr="00F30353">
              <w:rPr>
                <w:rFonts w:ascii="Times New Roman" w:hAnsi="Times New Roman" w:cs="Times New Roman"/>
                <w:noProof/>
                <w:webHidden/>
                <w:sz w:val="28"/>
                <w:szCs w:val="28"/>
              </w:rPr>
              <w:tab/>
            </w:r>
            <w:r w:rsidRPr="00F30353">
              <w:rPr>
                <w:rFonts w:ascii="Times New Roman" w:hAnsi="Times New Roman" w:cs="Times New Roman"/>
                <w:noProof/>
                <w:webHidden/>
                <w:sz w:val="28"/>
                <w:szCs w:val="28"/>
              </w:rPr>
              <w:fldChar w:fldCharType="begin"/>
            </w:r>
            <w:r w:rsidRPr="00F30353">
              <w:rPr>
                <w:rFonts w:ascii="Times New Roman" w:hAnsi="Times New Roman" w:cs="Times New Roman"/>
                <w:noProof/>
                <w:webHidden/>
                <w:sz w:val="28"/>
                <w:szCs w:val="28"/>
              </w:rPr>
              <w:instrText xml:space="preserve"> PAGEREF _Toc356853901 \h </w:instrText>
            </w:r>
            <w:r w:rsidRPr="00F30353">
              <w:rPr>
                <w:rFonts w:ascii="Times New Roman" w:hAnsi="Times New Roman" w:cs="Times New Roman"/>
                <w:noProof/>
                <w:webHidden/>
                <w:sz w:val="28"/>
                <w:szCs w:val="28"/>
              </w:rPr>
            </w:r>
            <w:r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3</w:t>
            </w:r>
            <w:r w:rsidRPr="00F30353">
              <w:rPr>
                <w:rFonts w:ascii="Times New Roman" w:hAnsi="Times New Roman" w:cs="Times New Roman"/>
                <w:noProof/>
                <w:webHidden/>
                <w:sz w:val="28"/>
                <w:szCs w:val="28"/>
              </w:rPr>
              <w:fldChar w:fldCharType="end"/>
            </w:r>
          </w:hyperlink>
        </w:p>
        <w:p w:rsidR="00F30353" w:rsidRPr="00F30353" w:rsidRDefault="005A4423" w:rsidP="00F30353">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53902" w:history="1">
            <w:r w:rsidR="00F30353" w:rsidRPr="00F30353">
              <w:rPr>
                <w:rStyle w:val="af1"/>
                <w:rFonts w:ascii="Times New Roman" w:hAnsi="Times New Roman" w:cs="Times New Roman"/>
                <w:noProof/>
                <w:sz w:val="28"/>
                <w:szCs w:val="28"/>
              </w:rPr>
              <w:t>Глава 1. Сущность туристического продукта и особенности его формирования.</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_Toc356853902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5</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356853903" w:history="1">
            <w:r w:rsidR="00F30353" w:rsidRPr="00F30353">
              <w:rPr>
                <w:rStyle w:val="af1"/>
                <w:rFonts w:ascii="Times New Roman" w:hAnsi="Times New Roman" w:cs="Times New Roman"/>
                <w:noProof/>
                <w:sz w:val="28"/>
                <w:szCs w:val="28"/>
              </w:rPr>
              <w:t>1.1 Структура туристического продукта.</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_Toc356853903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5</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356853904" w:history="1">
            <w:r w:rsidR="00F30353" w:rsidRPr="00F30353">
              <w:rPr>
                <w:rStyle w:val="af1"/>
                <w:rFonts w:ascii="Times New Roman" w:hAnsi="Times New Roman" w:cs="Times New Roman"/>
                <w:noProof/>
                <w:sz w:val="28"/>
                <w:szCs w:val="28"/>
              </w:rPr>
              <w:t>1.2</w:t>
            </w:r>
            <w:r w:rsidR="00F30353" w:rsidRPr="00F30353">
              <w:rPr>
                <w:rFonts w:ascii="Times New Roman" w:eastAsiaTheme="minorEastAsia" w:hAnsi="Times New Roman" w:cs="Times New Roman"/>
                <w:noProof/>
                <w:sz w:val="28"/>
                <w:szCs w:val="28"/>
                <w:lang w:eastAsia="ru-RU"/>
              </w:rPr>
              <w:t xml:space="preserve"> </w:t>
            </w:r>
            <w:r w:rsidR="00F30353" w:rsidRPr="00F30353">
              <w:rPr>
                <w:rStyle w:val="af1"/>
                <w:rFonts w:ascii="Times New Roman" w:hAnsi="Times New Roman" w:cs="Times New Roman"/>
                <w:noProof/>
                <w:sz w:val="28"/>
                <w:szCs w:val="28"/>
              </w:rPr>
              <w:t>Разработка туристического продукта.</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_Toc356853904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11</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356853905" w:history="1">
            <w:r w:rsidR="00F30353" w:rsidRPr="00F30353">
              <w:rPr>
                <w:rStyle w:val="af1"/>
                <w:rFonts w:ascii="Times New Roman" w:hAnsi="Times New Roman" w:cs="Times New Roman"/>
                <w:noProof/>
                <w:sz w:val="28"/>
                <w:szCs w:val="28"/>
              </w:rPr>
              <w:t>1.3 Факторы успеха и неудач туристического продукта в период формирования и внедрения</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_Toc356853905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15</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53906" w:history="1">
            <w:r w:rsidR="00F30353" w:rsidRPr="00F30353">
              <w:rPr>
                <w:rStyle w:val="af1"/>
                <w:rFonts w:ascii="Times New Roman" w:hAnsi="Times New Roman" w:cs="Times New Roman"/>
                <w:noProof/>
                <w:sz w:val="28"/>
                <w:szCs w:val="28"/>
              </w:rPr>
              <w:t>Глава 2 Особенности туристического рынка Италии и  конкурентно способность «Натали турс» на этом рынке</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_Toc356853906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18</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356853907" w:history="1">
            <w:r w:rsidR="00F30353" w:rsidRPr="00F30353">
              <w:rPr>
                <w:rStyle w:val="af1"/>
                <w:rFonts w:ascii="Times New Roman" w:hAnsi="Times New Roman" w:cs="Times New Roman"/>
                <w:noProof/>
                <w:sz w:val="28"/>
                <w:szCs w:val="28"/>
              </w:rPr>
              <w:t>2.1 Состояние туристического рынка Италии</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_Toc356853907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18</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356853908" w:history="1">
            <w:r w:rsidR="00F30353" w:rsidRPr="00F30353">
              <w:rPr>
                <w:rStyle w:val="af1"/>
                <w:rFonts w:ascii="Times New Roman" w:hAnsi="Times New Roman" w:cs="Times New Roman"/>
                <w:noProof/>
                <w:sz w:val="28"/>
                <w:szCs w:val="28"/>
              </w:rPr>
              <w:t>2.2 Место «Натали турс» на рынке туристических услуг Италии</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_Toc356853908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22</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356853909" w:history="1">
            <w:r w:rsidR="00F30353" w:rsidRPr="00F30353">
              <w:rPr>
                <w:rStyle w:val="af1"/>
                <w:rFonts w:ascii="Times New Roman" w:hAnsi="Times New Roman" w:cs="Times New Roman"/>
                <w:noProof/>
                <w:sz w:val="28"/>
                <w:szCs w:val="28"/>
              </w:rPr>
              <w:t>2.3 Конкурентное окружение фирмы</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_Toc356853909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24</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53910" w:history="1">
            <w:r w:rsidR="00F30353" w:rsidRPr="00F30353">
              <w:rPr>
                <w:rStyle w:val="af1"/>
                <w:rFonts w:ascii="Times New Roman" w:hAnsi="Times New Roman" w:cs="Times New Roman"/>
                <w:noProof/>
                <w:sz w:val="28"/>
                <w:szCs w:val="28"/>
              </w:rPr>
              <w:t>Глава 3 Формирование стратегии нового туристического продукта и его продвижение на рынке Италии</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_Toc356853910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28</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356853911" w:history="1">
            <w:r w:rsidR="00F30353" w:rsidRPr="00F30353">
              <w:rPr>
                <w:rStyle w:val="af1"/>
                <w:rFonts w:ascii="Times New Roman" w:hAnsi="Times New Roman" w:cs="Times New Roman"/>
                <w:noProof/>
                <w:sz w:val="28"/>
                <w:szCs w:val="28"/>
              </w:rPr>
              <w:t>3.1 Обоснование выбранного рынка</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_Toc356853911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28</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356853912" w:history="1">
            <w:r w:rsidR="00F30353" w:rsidRPr="00F30353">
              <w:rPr>
                <w:rStyle w:val="af1"/>
                <w:rFonts w:ascii="Times New Roman" w:hAnsi="Times New Roman" w:cs="Times New Roman"/>
                <w:noProof/>
                <w:sz w:val="28"/>
                <w:szCs w:val="28"/>
              </w:rPr>
              <w:t>3.2 Конкурентный анализ по направлению агротуризма</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_Toc356853912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32</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356853913" w:history="1">
            <w:r w:rsidR="00F30353" w:rsidRPr="00F30353">
              <w:rPr>
                <w:rStyle w:val="af1"/>
                <w:rFonts w:ascii="Times New Roman" w:hAnsi="Times New Roman" w:cs="Times New Roman"/>
                <w:noProof/>
                <w:sz w:val="28"/>
                <w:szCs w:val="28"/>
              </w:rPr>
              <w:t>3.3  Формирование нового туристического продукта для Рынка Италии по направлению агротуризм</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_Toc356853913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34</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24"/>
            <w:tabs>
              <w:tab w:val="right" w:leader="dot" w:pos="9345"/>
            </w:tabs>
            <w:spacing w:line="360" w:lineRule="auto"/>
            <w:rPr>
              <w:rFonts w:ascii="Times New Roman" w:eastAsiaTheme="minorEastAsia" w:hAnsi="Times New Roman" w:cs="Times New Roman"/>
              <w:noProof/>
              <w:sz w:val="28"/>
              <w:szCs w:val="28"/>
              <w:lang w:eastAsia="ru-RU"/>
            </w:rPr>
          </w:pPr>
          <w:hyperlink w:anchor="_Toc356853914" w:history="1">
            <w:r w:rsidR="00F30353" w:rsidRPr="00F30353">
              <w:rPr>
                <w:rStyle w:val="af1"/>
                <w:rFonts w:ascii="Times New Roman" w:hAnsi="Times New Roman" w:cs="Times New Roman"/>
                <w:noProof/>
                <w:sz w:val="28"/>
                <w:szCs w:val="28"/>
              </w:rPr>
              <w:t>3.4 Стратегия продвижения нового туристического продукта на рынок Италии</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_Toc356853914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38</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53915" w:history="1">
            <w:r w:rsidR="00F30353" w:rsidRPr="00F30353">
              <w:rPr>
                <w:rStyle w:val="af1"/>
                <w:rFonts w:ascii="Times New Roman" w:hAnsi="Times New Roman" w:cs="Times New Roman"/>
                <w:noProof/>
                <w:sz w:val="28"/>
                <w:szCs w:val="28"/>
              </w:rPr>
              <w:t>Заключение</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_Toc356853915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45</w:t>
            </w:r>
            <w:r w:rsidR="00F30353" w:rsidRPr="00F30353">
              <w:rPr>
                <w:rFonts w:ascii="Times New Roman" w:hAnsi="Times New Roman" w:cs="Times New Roman"/>
                <w:noProof/>
                <w:webHidden/>
                <w:sz w:val="28"/>
                <w:szCs w:val="28"/>
              </w:rPr>
              <w:fldChar w:fldCharType="end"/>
            </w:r>
          </w:hyperlink>
        </w:p>
        <w:p w:rsidR="00F30353" w:rsidRPr="00F30353" w:rsidRDefault="005A4423" w:rsidP="00F30353">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356853916" w:history="1">
            <w:r w:rsidR="00F30353" w:rsidRPr="00F30353">
              <w:rPr>
                <w:rStyle w:val="af1"/>
                <w:rFonts w:ascii="Times New Roman" w:hAnsi="Times New Roman" w:cs="Times New Roman"/>
                <w:noProof/>
                <w:sz w:val="28"/>
                <w:szCs w:val="28"/>
              </w:rPr>
              <w:t>Список литературы</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_Toc356853916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47</w:t>
            </w:r>
            <w:r w:rsidR="00F30353" w:rsidRPr="00F30353">
              <w:rPr>
                <w:rFonts w:ascii="Times New Roman" w:hAnsi="Times New Roman" w:cs="Times New Roman"/>
                <w:noProof/>
                <w:webHidden/>
                <w:sz w:val="28"/>
                <w:szCs w:val="28"/>
              </w:rPr>
              <w:fldChar w:fldCharType="end"/>
            </w:r>
          </w:hyperlink>
        </w:p>
        <w:p w:rsidR="00F30353" w:rsidRDefault="005A4423" w:rsidP="00F30353">
          <w:pPr>
            <w:pStyle w:val="11"/>
            <w:tabs>
              <w:tab w:val="right" w:leader="dot" w:pos="9345"/>
            </w:tabs>
            <w:spacing w:line="360" w:lineRule="auto"/>
            <w:rPr>
              <w:rFonts w:eastAsiaTheme="minorEastAsia"/>
              <w:noProof/>
              <w:lang w:eastAsia="ru-RU"/>
            </w:rPr>
          </w:pPr>
          <w:hyperlink w:anchor="_Toc356853917" w:history="1">
            <w:r w:rsidR="00F30353" w:rsidRPr="00F30353">
              <w:rPr>
                <w:rStyle w:val="af1"/>
                <w:rFonts w:ascii="Times New Roman" w:hAnsi="Times New Roman" w:cs="Times New Roman"/>
                <w:noProof/>
                <w:sz w:val="28"/>
                <w:szCs w:val="28"/>
              </w:rPr>
              <w:t>Приложение</w:t>
            </w:r>
            <w:r w:rsidR="00F30353" w:rsidRPr="00F30353">
              <w:rPr>
                <w:rFonts w:ascii="Times New Roman" w:hAnsi="Times New Roman" w:cs="Times New Roman"/>
                <w:noProof/>
                <w:webHidden/>
                <w:sz w:val="28"/>
                <w:szCs w:val="28"/>
              </w:rPr>
              <w:tab/>
            </w:r>
            <w:r w:rsidR="00F30353" w:rsidRPr="00F30353">
              <w:rPr>
                <w:rFonts w:ascii="Times New Roman" w:hAnsi="Times New Roman" w:cs="Times New Roman"/>
                <w:noProof/>
                <w:webHidden/>
                <w:sz w:val="28"/>
                <w:szCs w:val="28"/>
              </w:rPr>
              <w:fldChar w:fldCharType="begin"/>
            </w:r>
            <w:r w:rsidR="00F30353" w:rsidRPr="00F30353">
              <w:rPr>
                <w:rFonts w:ascii="Times New Roman" w:hAnsi="Times New Roman" w:cs="Times New Roman"/>
                <w:noProof/>
                <w:webHidden/>
                <w:sz w:val="28"/>
                <w:szCs w:val="28"/>
              </w:rPr>
              <w:instrText xml:space="preserve"> PAGEREF _Toc356853917 \h </w:instrText>
            </w:r>
            <w:r w:rsidR="00F30353" w:rsidRPr="00F30353">
              <w:rPr>
                <w:rFonts w:ascii="Times New Roman" w:hAnsi="Times New Roman" w:cs="Times New Roman"/>
                <w:noProof/>
                <w:webHidden/>
                <w:sz w:val="28"/>
                <w:szCs w:val="28"/>
              </w:rPr>
            </w:r>
            <w:r w:rsidR="00F30353" w:rsidRPr="00F30353">
              <w:rPr>
                <w:rFonts w:ascii="Times New Roman" w:hAnsi="Times New Roman" w:cs="Times New Roman"/>
                <w:noProof/>
                <w:webHidden/>
                <w:sz w:val="28"/>
                <w:szCs w:val="28"/>
              </w:rPr>
              <w:fldChar w:fldCharType="separate"/>
            </w:r>
            <w:r w:rsidR="00AC47CF">
              <w:rPr>
                <w:rFonts w:ascii="Times New Roman" w:hAnsi="Times New Roman" w:cs="Times New Roman"/>
                <w:noProof/>
                <w:webHidden/>
                <w:sz w:val="28"/>
                <w:szCs w:val="28"/>
              </w:rPr>
              <w:t>49</w:t>
            </w:r>
            <w:r w:rsidR="00F30353" w:rsidRPr="00F30353">
              <w:rPr>
                <w:rFonts w:ascii="Times New Roman" w:hAnsi="Times New Roman" w:cs="Times New Roman"/>
                <w:noProof/>
                <w:webHidden/>
                <w:sz w:val="28"/>
                <w:szCs w:val="28"/>
              </w:rPr>
              <w:fldChar w:fldCharType="end"/>
            </w:r>
          </w:hyperlink>
        </w:p>
        <w:p w:rsidR="001E0554" w:rsidRPr="001E0554" w:rsidRDefault="00F30353">
          <w:r>
            <w:rPr>
              <w:b/>
              <w:bCs/>
            </w:rPr>
            <w:fldChar w:fldCharType="end"/>
          </w:r>
        </w:p>
      </w:sdtContent>
    </w:sdt>
    <w:p w:rsidR="002A1EB3" w:rsidRDefault="002A1EB3" w:rsidP="00BD1796">
      <w:pPr>
        <w:pStyle w:val="1"/>
        <w:spacing w:before="0"/>
        <w:jc w:val="center"/>
        <w:rPr>
          <w:color w:val="auto"/>
        </w:rPr>
      </w:pPr>
      <w:bookmarkStart w:id="1" w:name="_Toc356853901"/>
      <w:r w:rsidRPr="00BD1796">
        <w:rPr>
          <w:color w:val="auto"/>
        </w:rPr>
        <w:lastRenderedPageBreak/>
        <w:t>Введение</w:t>
      </w:r>
      <w:bookmarkEnd w:id="1"/>
    </w:p>
    <w:p w:rsidR="00BD1796" w:rsidRPr="00BD1796" w:rsidRDefault="00BD1796" w:rsidP="00BD1796"/>
    <w:p w:rsidR="002A1EB3" w:rsidRDefault="002A1EB3" w:rsidP="002A1E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Туристическая фирма может прикладывать много усилий для увеличения эффективности от уже существующих туристических продуктов, но всегда появляется необходимость в разработке нового предложения для клиентов. Причиной такой необходимости являются смена вкусов потребителя, усиление конкурентов на рынке, жизненный цикл большинства продуктов находится на стадии спада и т.д.</w:t>
      </w:r>
    </w:p>
    <w:p w:rsidR="002A1EB3" w:rsidRDefault="002A1EB3" w:rsidP="002A1E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Потребители всегда заинтересованы в новинках, которые могут содержать более увлекательные и познавательные элементы. Большинство турфирм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xml:space="preserve"> работать над новыми продуктами, тем самым постоянно обновляя рынок туристических услуг.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степень эффективности разработки может быть разной. Это зависит от опыта компании на определённом рынке, от опыта самого персонала, правильная организация сбора информации, наличие финансовых средств и т.д.</w:t>
      </w:r>
    </w:p>
    <w:p w:rsidR="002A1EB3" w:rsidRDefault="002A1EB3" w:rsidP="002A1E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большинства фирм создание нового туристического продукта является неотъемлемой частью их выживания на конкурентном рынке. При этом фирме не обязательно занимать лидирующую позицию в обновлении продукции. Существует две басовые стратегии выхода на рынок с новым продуктом: выход на рынок в числе первых компаний, выход на рынок когда товар уже закрепился, но спрос сна него растёт. В первом случае фирма является </w:t>
      </w:r>
      <w:proofErr w:type="spellStart"/>
      <w:r>
        <w:rPr>
          <w:rFonts w:ascii="Times New Roman" w:hAnsi="Times New Roman" w:cs="Times New Roman"/>
          <w:sz w:val="28"/>
          <w:szCs w:val="28"/>
        </w:rPr>
        <w:t>инноватором</w:t>
      </w:r>
      <w:proofErr w:type="spellEnd"/>
      <w:r>
        <w:rPr>
          <w:rFonts w:ascii="Times New Roman" w:hAnsi="Times New Roman" w:cs="Times New Roman"/>
          <w:sz w:val="28"/>
          <w:szCs w:val="28"/>
        </w:rPr>
        <w:t xml:space="preserve"> в каком-либо направлении, во втором занимает место последователя.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добиться успеха компания может как в роли лидера, так и в роли последователя.</w:t>
      </w:r>
    </w:p>
    <w:p w:rsidR="002A1EB3" w:rsidRPr="00017BC6" w:rsidRDefault="002A1EB3" w:rsidP="002A1EB3">
      <w:pPr>
        <w:spacing w:after="0" w:line="360" w:lineRule="auto"/>
        <w:jc w:val="both"/>
        <w:rPr>
          <w:rFonts w:ascii="Times New Roman" w:hAnsi="Times New Roman" w:cs="Times New Roman"/>
          <w:sz w:val="28"/>
          <w:szCs w:val="28"/>
        </w:rPr>
      </w:pPr>
      <w:r w:rsidRPr="00E94FB4">
        <w:rPr>
          <w:rFonts w:ascii="Times New Roman" w:hAnsi="Times New Roman" w:cs="Times New Roman"/>
          <w:sz w:val="28"/>
          <w:szCs w:val="28"/>
        </w:rPr>
        <w:t xml:space="preserve"> </w:t>
      </w:r>
      <w:r w:rsidRPr="00E94FB4">
        <w:rPr>
          <w:rFonts w:ascii="Times New Roman" w:hAnsi="Times New Roman" w:cs="Times New Roman"/>
          <w:sz w:val="28"/>
          <w:szCs w:val="28"/>
        </w:rPr>
        <w:tab/>
      </w:r>
      <w:r w:rsidRPr="00D677E3">
        <w:rPr>
          <w:rFonts w:ascii="Times New Roman" w:hAnsi="Times New Roman" w:cs="Times New Roman"/>
          <w:sz w:val="28"/>
          <w:szCs w:val="28"/>
        </w:rPr>
        <w:t xml:space="preserve"> </w:t>
      </w:r>
      <w:r w:rsidRPr="00D677E3">
        <w:rPr>
          <w:rFonts w:ascii="Times New Roman" w:hAnsi="Times New Roman" w:cs="Times New Roman"/>
          <w:b/>
          <w:sz w:val="28"/>
          <w:szCs w:val="28"/>
        </w:rPr>
        <w:t>Объектом</w:t>
      </w:r>
      <w:r>
        <w:rPr>
          <w:rFonts w:ascii="Times New Roman" w:hAnsi="Times New Roman" w:cs="Times New Roman"/>
          <w:sz w:val="28"/>
          <w:szCs w:val="28"/>
        </w:rPr>
        <w:t xml:space="preserve"> работы является Туристическая компания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и её деятельность на рынке Италии. </w:t>
      </w:r>
      <w:r w:rsidRPr="00D677E3">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стала разработка стратегии для продвижения нового туристического продукта на рынок Италии.</w:t>
      </w:r>
    </w:p>
    <w:p w:rsidR="002A1EB3" w:rsidRDefault="002A1EB3" w:rsidP="002A1E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677E3">
        <w:rPr>
          <w:rFonts w:ascii="Times New Roman" w:hAnsi="Times New Roman" w:cs="Times New Roman"/>
          <w:b/>
          <w:sz w:val="28"/>
          <w:szCs w:val="28"/>
        </w:rPr>
        <w:t>Цель</w:t>
      </w:r>
      <w:r>
        <w:rPr>
          <w:rFonts w:ascii="Times New Roman" w:hAnsi="Times New Roman" w:cs="Times New Roman"/>
          <w:b/>
          <w:sz w:val="28"/>
          <w:szCs w:val="28"/>
        </w:rPr>
        <w:t xml:space="preserve">ю </w:t>
      </w:r>
      <w:r>
        <w:rPr>
          <w:rFonts w:ascii="Times New Roman" w:hAnsi="Times New Roman" w:cs="Times New Roman"/>
          <w:sz w:val="28"/>
          <w:szCs w:val="28"/>
        </w:rPr>
        <w:t xml:space="preserve">дипломной работы является разработать новый туристический продукт и сформировать стратегию его продвижения, на рынок Италии, используя возможности компании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w:t>
      </w:r>
    </w:p>
    <w:p w:rsidR="002A1EB3" w:rsidRDefault="002A1EB3" w:rsidP="002A1E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поставленных целей необходимо выполнить ряд </w:t>
      </w:r>
      <w:r w:rsidRPr="00E94FB4">
        <w:rPr>
          <w:rFonts w:ascii="Times New Roman" w:hAnsi="Times New Roman" w:cs="Times New Roman"/>
          <w:b/>
          <w:sz w:val="28"/>
          <w:szCs w:val="28"/>
        </w:rPr>
        <w:t>задач</w:t>
      </w:r>
      <w:r>
        <w:rPr>
          <w:rFonts w:ascii="Times New Roman" w:hAnsi="Times New Roman" w:cs="Times New Roman"/>
          <w:sz w:val="28"/>
          <w:szCs w:val="28"/>
        </w:rPr>
        <w:t>:</w:t>
      </w:r>
    </w:p>
    <w:p w:rsidR="002A1EB3" w:rsidRPr="00E94FB4" w:rsidRDefault="002A1EB3" w:rsidP="002A1EB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E94FB4">
        <w:rPr>
          <w:rFonts w:ascii="Times New Roman" w:hAnsi="Times New Roman" w:cs="Times New Roman"/>
          <w:sz w:val="28"/>
          <w:szCs w:val="28"/>
        </w:rPr>
        <w:t>ыявить ключевые моменты формирования туристического продукта</w:t>
      </w:r>
    </w:p>
    <w:p w:rsidR="002A1EB3" w:rsidRPr="00E94FB4" w:rsidRDefault="002A1EB3" w:rsidP="002A1EB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E94FB4">
        <w:rPr>
          <w:rFonts w:ascii="Times New Roman" w:hAnsi="Times New Roman" w:cs="Times New Roman"/>
          <w:sz w:val="28"/>
          <w:szCs w:val="28"/>
        </w:rPr>
        <w:t xml:space="preserve">роанализировать состояние рынка Италии </w:t>
      </w:r>
    </w:p>
    <w:p w:rsidR="002A1EB3" w:rsidRPr="00E94FB4" w:rsidRDefault="002A1EB3" w:rsidP="002A1EB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E94FB4">
        <w:rPr>
          <w:rFonts w:ascii="Times New Roman" w:hAnsi="Times New Roman" w:cs="Times New Roman"/>
          <w:sz w:val="28"/>
          <w:szCs w:val="28"/>
        </w:rPr>
        <w:t>зучит конкурентную среду</w:t>
      </w:r>
    </w:p>
    <w:p w:rsidR="002A1EB3" w:rsidRPr="00E94FB4" w:rsidRDefault="002A1EB3" w:rsidP="002A1EB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E94FB4">
        <w:rPr>
          <w:rFonts w:ascii="Times New Roman" w:hAnsi="Times New Roman" w:cs="Times New Roman"/>
          <w:sz w:val="28"/>
          <w:szCs w:val="28"/>
        </w:rPr>
        <w:t>ровести конкурентный анализ</w:t>
      </w:r>
    </w:p>
    <w:p w:rsidR="002A1EB3" w:rsidRPr="00E94FB4" w:rsidRDefault="002A1EB3" w:rsidP="002A1EB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E94FB4">
        <w:rPr>
          <w:rFonts w:ascii="Times New Roman" w:hAnsi="Times New Roman" w:cs="Times New Roman"/>
          <w:sz w:val="28"/>
          <w:szCs w:val="28"/>
        </w:rPr>
        <w:t xml:space="preserve">формировать продукт, отвечающий спросу </w:t>
      </w:r>
    </w:p>
    <w:p w:rsidR="002A1EB3" w:rsidRPr="00E94FB4" w:rsidRDefault="002A1EB3" w:rsidP="002A1EB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E94FB4">
        <w:rPr>
          <w:rFonts w:ascii="Times New Roman" w:hAnsi="Times New Roman" w:cs="Times New Roman"/>
          <w:sz w:val="28"/>
          <w:szCs w:val="28"/>
        </w:rPr>
        <w:t>оздать стратегию для продвижения нового продукта</w:t>
      </w:r>
    </w:p>
    <w:p w:rsidR="002A1EB3" w:rsidRDefault="002A1EB3" w:rsidP="002A1E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нового продукта и стратегии его продвижения на рынок Италии позволит укрепить позиции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на рынке, увеличить поток клиентов, а, следовательно, и прибыли. </w:t>
      </w:r>
    </w:p>
    <w:p w:rsidR="002A1EB3" w:rsidRDefault="002A1EB3" w:rsidP="002A1EB3">
      <w:pPr>
        <w:spacing w:after="0" w:line="360" w:lineRule="auto"/>
        <w:ind w:firstLine="709"/>
        <w:jc w:val="both"/>
        <w:rPr>
          <w:rFonts w:ascii="Times New Roman" w:hAnsi="Times New Roman" w:cs="Times New Roman"/>
          <w:sz w:val="28"/>
          <w:szCs w:val="28"/>
        </w:rPr>
      </w:pPr>
      <w:r w:rsidRPr="00775909">
        <w:rPr>
          <w:rFonts w:ascii="Times New Roman" w:hAnsi="Times New Roman" w:cs="Times New Roman"/>
          <w:sz w:val="28"/>
          <w:szCs w:val="28"/>
        </w:rPr>
        <w:t>Рассматриваемая тема является</w:t>
      </w:r>
      <w:r>
        <w:rPr>
          <w:rFonts w:ascii="Times New Roman" w:hAnsi="Times New Roman" w:cs="Times New Roman"/>
          <w:b/>
          <w:sz w:val="28"/>
          <w:szCs w:val="28"/>
        </w:rPr>
        <w:t xml:space="preserve"> актуальной, </w:t>
      </w:r>
      <w:r>
        <w:rPr>
          <w:rFonts w:ascii="Times New Roman" w:hAnsi="Times New Roman" w:cs="Times New Roman"/>
          <w:sz w:val="28"/>
          <w:szCs w:val="28"/>
        </w:rPr>
        <w:t>так как формирование нового продукта это жизненно необходимый процесс для компании, а успешное продвижение способствует её процветанию. Более того рынок Италии растёт быстрыми темпами, что позволяет привлечь новых клиентов и увеличить продажи фирмы.</w:t>
      </w:r>
    </w:p>
    <w:p w:rsidR="002A1EB3" w:rsidRDefault="002A1EB3" w:rsidP="002A1E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Дипломная работа состоит из введения, трёх глав, заключения, списка литературы и приложения.</w:t>
      </w:r>
    </w:p>
    <w:p w:rsidR="002A1EB3" w:rsidRDefault="002A1EB3" w:rsidP="002A1E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рассматривается теоритическая часть формирования нового туристического продукта, его структура, ключевые элементы успеха и сам процесс разработки продукта.</w:t>
      </w:r>
    </w:p>
    <w:p w:rsidR="002A1EB3" w:rsidRDefault="002A1EB3" w:rsidP="002A1E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рассматривается и анализируется туристический рынок Италии и позиция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на этом рынке с её конкурентным окружением.</w:t>
      </w:r>
    </w:p>
    <w:p w:rsidR="00BD1796" w:rsidRDefault="002A1EB3" w:rsidP="00BD17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третьей главе формируется новый продукт и рассматривается его конкурентоспособность, а также создаётся стратегия его продвижения на рынок. </w:t>
      </w:r>
    </w:p>
    <w:p w:rsidR="00BD1796" w:rsidRDefault="00BD1796" w:rsidP="00BD1796">
      <w:r>
        <w:br w:type="page"/>
      </w:r>
    </w:p>
    <w:p w:rsidR="00BD1796" w:rsidRDefault="002B77B5" w:rsidP="00BD1796">
      <w:pPr>
        <w:pStyle w:val="1"/>
        <w:jc w:val="center"/>
        <w:rPr>
          <w:color w:val="auto"/>
        </w:rPr>
      </w:pPr>
      <w:bookmarkStart w:id="2" w:name="_Toc356853902"/>
      <w:r w:rsidRPr="00BD1796">
        <w:rPr>
          <w:color w:val="auto"/>
        </w:rPr>
        <w:lastRenderedPageBreak/>
        <w:t>Глава 1. Сущность туристического продукта</w:t>
      </w:r>
      <w:r w:rsidR="00BD1796">
        <w:rPr>
          <w:color w:val="auto"/>
        </w:rPr>
        <w:t xml:space="preserve"> и особенности его формирования.</w:t>
      </w:r>
      <w:bookmarkEnd w:id="2"/>
    </w:p>
    <w:p w:rsidR="00BD1796" w:rsidRPr="00BD1796" w:rsidRDefault="00BD1796" w:rsidP="00BD1796"/>
    <w:p w:rsidR="002B77B5" w:rsidRDefault="005D7E53" w:rsidP="00BD1796">
      <w:pPr>
        <w:pStyle w:val="2"/>
        <w:numPr>
          <w:ilvl w:val="1"/>
          <w:numId w:val="8"/>
        </w:numPr>
        <w:jc w:val="center"/>
        <w:rPr>
          <w:color w:val="auto"/>
        </w:rPr>
      </w:pPr>
      <w:r>
        <w:rPr>
          <w:color w:val="auto"/>
        </w:rPr>
        <w:t xml:space="preserve"> </w:t>
      </w:r>
      <w:bookmarkStart w:id="3" w:name="_Toc356853903"/>
      <w:r w:rsidR="002B77B5" w:rsidRPr="00BD1796">
        <w:rPr>
          <w:color w:val="auto"/>
        </w:rPr>
        <w:t>Структура туристического продукта.</w:t>
      </w:r>
      <w:bookmarkEnd w:id="3"/>
    </w:p>
    <w:p w:rsidR="00BD1796" w:rsidRPr="00BD1796" w:rsidRDefault="00BD1796" w:rsidP="00BD1796"/>
    <w:p w:rsidR="002B77B5" w:rsidRPr="00E6597C" w:rsidRDefault="002B77B5" w:rsidP="00E6597C">
      <w:pPr>
        <w:spacing w:after="0" w:line="360" w:lineRule="auto"/>
        <w:ind w:firstLine="851"/>
        <w:jc w:val="both"/>
        <w:rPr>
          <w:rFonts w:ascii="Times New Roman" w:hAnsi="Times New Roman" w:cs="Times New Roman"/>
          <w:sz w:val="28"/>
          <w:szCs w:val="28"/>
        </w:rPr>
      </w:pPr>
      <w:r w:rsidRPr="00E6597C">
        <w:rPr>
          <w:rFonts w:ascii="Times New Roman" w:hAnsi="Times New Roman" w:cs="Times New Roman"/>
          <w:sz w:val="28"/>
          <w:szCs w:val="28"/>
        </w:rPr>
        <w:t xml:space="preserve">Для того чтобы сформировать тур, необходимо иметь чёткое понимание о </w:t>
      </w:r>
      <w:r w:rsidR="009D1E9E" w:rsidRPr="00E6597C">
        <w:rPr>
          <w:rFonts w:ascii="Times New Roman" w:hAnsi="Times New Roman" w:cs="Times New Roman"/>
          <w:sz w:val="28"/>
          <w:szCs w:val="28"/>
        </w:rPr>
        <w:t xml:space="preserve">возможных конкурентах и партнёрах,  а так же уделить большое внимание интересам потребителей и поставщикам, которые помогут предоставить необходимые услуги. </w:t>
      </w:r>
      <w:r w:rsidR="002D792C" w:rsidRPr="00E6597C">
        <w:rPr>
          <w:rFonts w:ascii="Times New Roman" w:hAnsi="Times New Roman" w:cs="Times New Roman"/>
          <w:sz w:val="28"/>
          <w:szCs w:val="28"/>
        </w:rPr>
        <w:t xml:space="preserve"> Правительственные учреждения  и организации, союзы и представительства иностранных государств тоже  являются важными внешними факторами, влияющими на туристическую путёвку.</w:t>
      </w:r>
    </w:p>
    <w:p w:rsidR="006A1AFA" w:rsidRPr="00E6597C" w:rsidRDefault="001B3706" w:rsidP="00E6597C">
      <w:pPr>
        <w:spacing w:after="0" w:line="360" w:lineRule="auto"/>
        <w:ind w:firstLine="851"/>
        <w:jc w:val="both"/>
        <w:rPr>
          <w:rFonts w:ascii="Times New Roman" w:hAnsi="Times New Roman" w:cs="Times New Roman"/>
          <w:sz w:val="28"/>
          <w:szCs w:val="28"/>
        </w:rPr>
      </w:pPr>
      <w:r w:rsidRPr="00E6597C">
        <w:rPr>
          <w:rFonts w:ascii="Times New Roman" w:hAnsi="Times New Roman" w:cs="Times New Roman"/>
          <w:sz w:val="28"/>
          <w:szCs w:val="28"/>
        </w:rPr>
        <w:t xml:space="preserve">Для туристической компании главным вопрос всегда остаётся, что именно </w:t>
      </w:r>
      <w:r w:rsidR="00290C77" w:rsidRPr="00E6597C">
        <w:rPr>
          <w:rFonts w:ascii="Times New Roman" w:hAnsi="Times New Roman" w:cs="Times New Roman"/>
          <w:sz w:val="28"/>
          <w:szCs w:val="28"/>
        </w:rPr>
        <w:t>предложить</w:t>
      </w:r>
      <w:r w:rsidRPr="00E6597C">
        <w:rPr>
          <w:rFonts w:ascii="Times New Roman" w:hAnsi="Times New Roman" w:cs="Times New Roman"/>
          <w:sz w:val="28"/>
          <w:szCs w:val="28"/>
        </w:rPr>
        <w:t xml:space="preserve"> потребителю</w:t>
      </w:r>
      <w:r w:rsidR="00403434">
        <w:rPr>
          <w:rFonts w:ascii="Times New Roman" w:hAnsi="Times New Roman" w:cs="Times New Roman"/>
          <w:sz w:val="28"/>
          <w:szCs w:val="28"/>
        </w:rPr>
        <w:t>?</w:t>
      </w:r>
      <w:r w:rsidRPr="00E6597C">
        <w:rPr>
          <w:rFonts w:ascii="Times New Roman" w:hAnsi="Times New Roman" w:cs="Times New Roman"/>
          <w:sz w:val="28"/>
          <w:szCs w:val="28"/>
        </w:rPr>
        <w:t xml:space="preserve"> </w:t>
      </w:r>
      <w:r w:rsidR="0052304F" w:rsidRPr="00E6597C">
        <w:rPr>
          <w:rFonts w:ascii="Times New Roman" w:hAnsi="Times New Roman" w:cs="Times New Roman"/>
          <w:sz w:val="28"/>
          <w:szCs w:val="28"/>
        </w:rPr>
        <w:t>Некоторые идут наиболее простым путём и продают готовые образы, которые формировались на протяжени</w:t>
      </w:r>
      <w:proofErr w:type="gramStart"/>
      <w:r w:rsidR="0052304F" w:rsidRPr="00E6597C">
        <w:rPr>
          <w:rFonts w:ascii="Times New Roman" w:hAnsi="Times New Roman" w:cs="Times New Roman"/>
          <w:sz w:val="28"/>
          <w:szCs w:val="28"/>
        </w:rPr>
        <w:t>е</w:t>
      </w:r>
      <w:proofErr w:type="gramEnd"/>
      <w:r w:rsidR="0052304F" w:rsidRPr="00E6597C">
        <w:rPr>
          <w:rFonts w:ascii="Times New Roman" w:hAnsi="Times New Roman" w:cs="Times New Roman"/>
          <w:sz w:val="28"/>
          <w:szCs w:val="28"/>
        </w:rPr>
        <w:t xml:space="preserve"> </w:t>
      </w:r>
      <w:r w:rsidR="00403434">
        <w:rPr>
          <w:rFonts w:ascii="Times New Roman" w:hAnsi="Times New Roman" w:cs="Times New Roman"/>
          <w:sz w:val="28"/>
          <w:szCs w:val="28"/>
        </w:rPr>
        <w:t>многих лет</w:t>
      </w:r>
      <w:r w:rsidR="0052304F" w:rsidRPr="00E6597C">
        <w:rPr>
          <w:rFonts w:ascii="Times New Roman" w:hAnsi="Times New Roman" w:cs="Times New Roman"/>
          <w:sz w:val="28"/>
          <w:szCs w:val="28"/>
        </w:rPr>
        <w:t>, например Париж, Рим, Милан или Лондон. Таким</w:t>
      </w:r>
      <w:r w:rsidR="005F7E23" w:rsidRPr="00E6597C">
        <w:rPr>
          <w:rFonts w:ascii="Times New Roman" w:hAnsi="Times New Roman" w:cs="Times New Roman"/>
          <w:sz w:val="28"/>
          <w:szCs w:val="28"/>
        </w:rPr>
        <w:t xml:space="preserve"> же </w:t>
      </w:r>
      <w:r w:rsidR="0052304F" w:rsidRPr="00E6597C">
        <w:rPr>
          <w:rFonts w:ascii="Times New Roman" w:hAnsi="Times New Roman" w:cs="Times New Roman"/>
          <w:sz w:val="28"/>
          <w:szCs w:val="28"/>
        </w:rPr>
        <w:t xml:space="preserve"> образом может служить и известная личность, в честь который открыли музей, примером может служить особняк Элвиса Пресли «</w:t>
      </w:r>
      <w:r w:rsidR="0052304F" w:rsidRPr="00E6597C">
        <w:rPr>
          <w:rFonts w:ascii="Times New Roman" w:hAnsi="Times New Roman" w:cs="Times New Roman"/>
          <w:sz w:val="28"/>
          <w:szCs w:val="28"/>
          <w:lang w:val="en-US"/>
        </w:rPr>
        <w:t>Graceland</w:t>
      </w:r>
      <w:r w:rsidR="0052304F" w:rsidRPr="00E6597C">
        <w:rPr>
          <w:rFonts w:ascii="Times New Roman" w:hAnsi="Times New Roman" w:cs="Times New Roman"/>
          <w:sz w:val="28"/>
          <w:szCs w:val="28"/>
        </w:rPr>
        <w:t>»</w:t>
      </w:r>
      <w:r w:rsidR="005F7E23" w:rsidRPr="00E6597C">
        <w:rPr>
          <w:rFonts w:ascii="Times New Roman" w:hAnsi="Times New Roman" w:cs="Times New Roman"/>
          <w:sz w:val="28"/>
          <w:szCs w:val="28"/>
        </w:rPr>
        <w:t>, чья популярность не спадает на пр</w:t>
      </w:r>
      <w:r w:rsidR="00403434">
        <w:rPr>
          <w:rFonts w:ascii="Times New Roman" w:hAnsi="Times New Roman" w:cs="Times New Roman"/>
          <w:sz w:val="28"/>
          <w:szCs w:val="28"/>
        </w:rPr>
        <w:t>отяжени</w:t>
      </w:r>
      <w:proofErr w:type="gramStart"/>
      <w:r w:rsidR="00403434">
        <w:rPr>
          <w:rFonts w:ascii="Times New Roman" w:hAnsi="Times New Roman" w:cs="Times New Roman"/>
          <w:sz w:val="28"/>
          <w:szCs w:val="28"/>
        </w:rPr>
        <w:t>е</w:t>
      </w:r>
      <w:proofErr w:type="gramEnd"/>
      <w:r w:rsidR="00403434">
        <w:rPr>
          <w:rFonts w:ascii="Times New Roman" w:hAnsi="Times New Roman" w:cs="Times New Roman"/>
          <w:sz w:val="28"/>
          <w:szCs w:val="28"/>
        </w:rPr>
        <w:t xml:space="preserve"> долгов времени. Так</w:t>
      </w:r>
      <w:r w:rsidR="005F7E23" w:rsidRPr="00E6597C">
        <w:rPr>
          <w:rFonts w:ascii="Times New Roman" w:hAnsi="Times New Roman" w:cs="Times New Roman"/>
          <w:sz w:val="28"/>
          <w:szCs w:val="28"/>
        </w:rPr>
        <w:t>же привлекают внимание всемирно известные достопримечательности и развлечения  как «</w:t>
      </w:r>
      <w:r w:rsidR="005F7E23" w:rsidRPr="00E6597C">
        <w:rPr>
          <w:rFonts w:ascii="Times New Roman" w:hAnsi="Times New Roman" w:cs="Times New Roman"/>
          <w:sz w:val="28"/>
          <w:szCs w:val="28"/>
          <w:lang w:val="en-US"/>
        </w:rPr>
        <w:t>Disneyland</w:t>
      </w:r>
      <w:r w:rsidR="005F7E23" w:rsidRPr="00E6597C">
        <w:rPr>
          <w:rFonts w:ascii="Times New Roman" w:hAnsi="Times New Roman" w:cs="Times New Roman"/>
          <w:sz w:val="28"/>
          <w:szCs w:val="28"/>
        </w:rPr>
        <w:t xml:space="preserve">». Увеличить продажи туром позволяют и всемирные события, такие как Олимпийские игры, футбольные чемпионаты, всемирные выставки и конференции. </w:t>
      </w:r>
      <w:r w:rsidR="006A1AFA" w:rsidRPr="00E6597C">
        <w:rPr>
          <w:rFonts w:ascii="Times New Roman" w:hAnsi="Times New Roman" w:cs="Times New Roman"/>
          <w:sz w:val="28"/>
          <w:szCs w:val="28"/>
        </w:rPr>
        <w:t>Всё это создаёт повышенный интерес покупателей к поездкам за границу</w:t>
      </w:r>
      <w:r w:rsidR="00403434">
        <w:rPr>
          <w:rFonts w:ascii="Times New Roman" w:hAnsi="Times New Roman" w:cs="Times New Roman"/>
          <w:sz w:val="28"/>
          <w:szCs w:val="28"/>
        </w:rPr>
        <w:t>, а значит  должно учитываться при разработке нового туристического продукта.</w:t>
      </w:r>
    </w:p>
    <w:p w:rsidR="00E6597C" w:rsidRPr="00E6597C" w:rsidRDefault="00E6597C" w:rsidP="00E6597C">
      <w:pPr>
        <w:spacing w:after="0" w:line="360" w:lineRule="auto"/>
        <w:ind w:firstLine="851"/>
        <w:jc w:val="both"/>
        <w:rPr>
          <w:rStyle w:val="hps"/>
          <w:rFonts w:ascii="Times New Roman" w:hAnsi="Times New Roman" w:cs="Times New Roman"/>
          <w:sz w:val="28"/>
          <w:szCs w:val="28"/>
        </w:rPr>
      </w:pPr>
      <w:r w:rsidRPr="00E6597C">
        <w:rPr>
          <w:rStyle w:val="hps"/>
          <w:rFonts w:ascii="Times New Roman" w:hAnsi="Times New Roman" w:cs="Times New Roman"/>
          <w:sz w:val="28"/>
          <w:szCs w:val="28"/>
        </w:rPr>
        <w:t>Разработка продукта является необходимым условием, как для удовлетворения потребностей туристов, так и для сохранения рентабельности отрасли в целом. Однако</w:t>
      </w:r>
      <w:r w:rsidR="00403434">
        <w:rPr>
          <w:rStyle w:val="hps"/>
          <w:rFonts w:ascii="Times New Roman" w:hAnsi="Times New Roman" w:cs="Times New Roman"/>
          <w:sz w:val="28"/>
          <w:szCs w:val="28"/>
        </w:rPr>
        <w:t>,</w:t>
      </w:r>
      <w:r w:rsidRPr="00E6597C">
        <w:rPr>
          <w:rStyle w:val="hps"/>
          <w:rFonts w:ascii="Times New Roman" w:hAnsi="Times New Roman" w:cs="Times New Roman"/>
          <w:sz w:val="28"/>
          <w:szCs w:val="28"/>
        </w:rPr>
        <w:t xml:space="preserve"> в литературе не так много информации о разработке новых туристических продуктов, особенно в масштабе малых туристических фирм. </w:t>
      </w:r>
    </w:p>
    <w:p w:rsidR="00E6597C" w:rsidRPr="00E6597C" w:rsidRDefault="00E6597C" w:rsidP="00E6597C">
      <w:pPr>
        <w:spacing w:after="0" w:line="360" w:lineRule="auto"/>
        <w:ind w:firstLine="851"/>
        <w:jc w:val="both"/>
        <w:rPr>
          <w:rStyle w:val="hps"/>
          <w:rFonts w:ascii="Times New Roman" w:hAnsi="Times New Roman" w:cs="Times New Roman"/>
          <w:sz w:val="28"/>
          <w:szCs w:val="28"/>
        </w:rPr>
      </w:pPr>
      <w:r w:rsidRPr="00E6597C">
        <w:rPr>
          <w:rStyle w:val="hps"/>
          <w:rFonts w:ascii="Times New Roman" w:hAnsi="Times New Roman" w:cs="Times New Roman"/>
          <w:sz w:val="28"/>
          <w:szCs w:val="28"/>
        </w:rPr>
        <w:lastRenderedPageBreak/>
        <w:t>Исследования по формированию продукта в сфере туризма, в большинстве случаев направлены на развитие недвижимости в местах, представляющи</w:t>
      </w:r>
      <w:r w:rsidR="00403434">
        <w:rPr>
          <w:rStyle w:val="hps"/>
          <w:rFonts w:ascii="Times New Roman" w:hAnsi="Times New Roman" w:cs="Times New Roman"/>
          <w:sz w:val="28"/>
          <w:szCs w:val="28"/>
        </w:rPr>
        <w:t>х</w:t>
      </w:r>
      <w:r w:rsidRPr="00E6597C">
        <w:rPr>
          <w:rStyle w:val="hps"/>
          <w:rFonts w:ascii="Times New Roman" w:hAnsi="Times New Roman" w:cs="Times New Roman"/>
          <w:sz w:val="28"/>
          <w:szCs w:val="28"/>
        </w:rPr>
        <w:t xml:space="preserve"> туристический интерес. Такой подход в большинстве случаев является плановым</w:t>
      </w:r>
      <w:r w:rsidR="00403434">
        <w:rPr>
          <w:rStyle w:val="a9"/>
          <w:rFonts w:ascii="Times New Roman" w:hAnsi="Times New Roman" w:cs="Times New Roman"/>
          <w:sz w:val="28"/>
          <w:szCs w:val="28"/>
        </w:rPr>
        <w:footnoteReference w:id="1"/>
      </w:r>
      <w:r w:rsidR="00403434" w:rsidRPr="00403434">
        <w:rPr>
          <w:rStyle w:val="hps"/>
          <w:rFonts w:ascii="Times New Roman" w:hAnsi="Times New Roman" w:cs="Times New Roman"/>
          <w:sz w:val="28"/>
          <w:szCs w:val="28"/>
        </w:rPr>
        <w:t xml:space="preserve"> </w:t>
      </w:r>
      <w:r w:rsidRPr="00E6597C">
        <w:rPr>
          <w:rStyle w:val="hps"/>
          <w:rFonts w:ascii="Times New Roman" w:hAnsi="Times New Roman" w:cs="Times New Roman"/>
          <w:sz w:val="28"/>
          <w:szCs w:val="28"/>
        </w:rPr>
        <w:t>и подразумевает сочетание отдельных продуктов и приобретённого опыта</w:t>
      </w:r>
      <w:r w:rsidR="00403434">
        <w:rPr>
          <w:rFonts w:ascii="Times New Roman" w:hAnsi="Times New Roman" w:cs="Times New Roman"/>
          <w:sz w:val="28"/>
          <w:szCs w:val="28"/>
        </w:rPr>
        <w:t xml:space="preserve"> на выбранной территории</w:t>
      </w:r>
      <w:r w:rsidR="00403434" w:rsidRPr="00403434">
        <w:rPr>
          <w:rFonts w:ascii="Times New Roman" w:hAnsi="Times New Roman" w:cs="Times New Roman"/>
          <w:sz w:val="28"/>
          <w:szCs w:val="28"/>
        </w:rPr>
        <w:t xml:space="preserve">. </w:t>
      </w:r>
      <w:proofErr w:type="spellStart"/>
      <w:r w:rsidR="00403434">
        <w:rPr>
          <w:rStyle w:val="hps"/>
          <w:rFonts w:ascii="Times New Roman" w:hAnsi="Times New Roman" w:cs="Times New Roman"/>
          <w:sz w:val="28"/>
          <w:szCs w:val="28"/>
        </w:rPr>
        <w:t>Мэ</w:t>
      </w:r>
      <w:r w:rsidRPr="00E6597C">
        <w:rPr>
          <w:rStyle w:val="hps"/>
          <w:rFonts w:ascii="Times New Roman" w:hAnsi="Times New Roman" w:cs="Times New Roman"/>
          <w:sz w:val="28"/>
          <w:szCs w:val="28"/>
        </w:rPr>
        <w:t>длик</w:t>
      </w:r>
      <w:proofErr w:type="spellEnd"/>
      <w:r w:rsidRPr="00E6597C">
        <w:rPr>
          <w:rStyle w:val="hps"/>
          <w:rFonts w:ascii="Times New Roman" w:hAnsi="Times New Roman" w:cs="Times New Roman"/>
          <w:sz w:val="28"/>
          <w:szCs w:val="28"/>
        </w:rPr>
        <w:t xml:space="preserve"> и </w:t>
      </w:r>
      <w:proofErr w:type="spellStart"/>
      <w:r w:rsidRPr="00E6597C">
        <w:rPr>
          <w:rStyle w:val="hps"/>
          <w:rFonts w:ascii="Times New Roman" w:hAnsi="Times New Roman" w:cs="Times New Roman"/>
          <w:sz w:val="28"/>
          <w:szCs w:val="28"/>
        </w:rPr>
        <w:t>Миддлтон</w:t>
      </w:r>
      <w:proofErr w:type="spellEnd"/>
      <w:r w:rsidR="00403434">
        <w:rPr>
          <w:rStyle w:val="hps"/>
          <w:rFonts w:ascii="Times New Roman" w:hAnsi="Times New Roman" w:cs="Times New Roman"/>
          <w:sz w:val="28"/>
          <w:szCs w:val="28"/>
        </w:rPr>
        <w:t xml:space="preserve"> </w:t>
      </w:r>
      <w:r w:rsidRPr="00E6597C">
        <w:rPr>
          <w:rStyle w:val="hps"/>
          <w:rFonts w:ascii="Times New Roman" w:hAnsi="Times New Roman" w:cs="Times New Roman"/>
          <w:sz w:val="28"/>
          <w:szCs w:val="28"/>
        </w:rPr>
        <w:t>пре</w:t>
      </w:r>
      <w:r w:rsidR="00403434">
        <w:rPr>
          <w:rStyle w:val="hps"/>
          <w:rFonts w:ascii="Times New Roman" w:hAnsi="Times New Roman" w:cs="Times New Roman"/>
          <w:sz w:val="28"/>
          <w:szCs w:val="28"/>
        </w:rPr>
        <w:t xml:space="preserve">длагают разделить развитие места пребывания туриста </w:t>
      </w:r>
      <w:r w:rsidRPr="00E6597C">
        <w:rPr>
          <w:rStyle w:val="hps"/>
          <w:rFonts w:ascii="Times New Roman" w:hAnsi="Times New Roman" w:cs="Times New Roman"/>
          <w:sz w:val="28"/>
          <w:szCs w:val="28"/>
        </w:rPr>
        <w:t>на пять компонентов: привлекательность, инфраструктура, доступность, внешний вид и цена. Позже эта модель была заимствована многими авторами</w:t>
      </w:r>
      <w:r w:rsidR="00403434">
        <w:rPr>
          <w:rStyle w:val="hps"/>
          <w:rFonts w:ascii="Times New Roman" w:hAnsi="Times New Roman" w:cs="Times New Roman"/>
          <w:sz w:val="28"/>
          <w:szCs w:val="28"/>
        </w:rPr>
        <w:t>.</w:t>
      </w:r>
    </w:p>
    <w:p w:rsidR="00E6597C" w:rsidRPr="00E6597C" w:rsidRDefault="00E6597C" w:rsidP="00E6597C">
      <w:pPr>
        <w:spacing w:after="0" w:line="360" w:lineRule="auto"/>
        <w:ind w:firstLine="851"/>
        <w:jc w:val="both"/>
        <w:rPr>
          <w:rStyle w:val="hps"/>
          <w:rFonts w:ascii="Times New Roman" w:hAnsi="Times New Roman" w:cs="Times New Roman"/>
          <w:sz w:val="28"/>
          <w:szCs w:val="28"/>
        </w:rPr>
      </w:pPr>
      <w:proofErr w:type="spellStart"/>
      <w:r w:rsidRPr="00E6597C">
        <w:rPr>
          <w:rStyle w:val="hps"/>
          <w:rFonts w:ascii="Times New Roman" w:hAnsi="Times New Roman" w:cs="Times New Roman"/>
          <w:sz w:val="28"/>
          <w:szCs w:val="28"/>
        </w:rPr>
        <w:t>Миддлтон</w:t>
      </w:r>
      <w:proofErr w:type="spellEnd"/>
      <w:r w:rsidRPr="00E6597C">
        <w:rPr>
          <w:rStyle w:val="hps"/>
          <w:rFonts w:ascii="Times New Roman" w:hAnsi="Times New Roman" w:cs="Times New Roman"/>
          <w:sz w:val="28"/>
          <w:szCs w:val="28"/>
        </w:rPr>
        <w:t xml:space="preserve"> так же ввёл термин - цельный туристический продукт (</w:t>
      </w:r>
      <w:r w:rsidRPr="00E6597C">
        <w:rPr>
          <w:rStyle w:val="hps"/>
          <w:rFonts w:ascii="Times New Roman" w:hAnsi="Times New Roman" w:cs="Times New Roman"/>
          <w:sz w:val="28"/>
          <w:szCs w:val="28"/>
          <w:lang w:val="en-US"/>
        </w:rPr>
        <w:t>total</w:t>
      </w:r>
      <w:r w:rsidRPr="00E6597C">
        <w:rPr>
          <w:rStyle w:val="hps"/>
          <w:rFonts w:ascii="Times New Roman" w:hAnsi="Times New Roman" w:cs="Times New Roman"/>
          <w:sz w:val="28"/>
          <w:szCs w:val="28"/>
        </w:rPr>
        <w:t xml:space="preserve"> </w:t>
      </w:r>
      <w:r w:rsidRPr="00E6597C">
        <w:rPr>
          <w:rStyle w:val="hps"/>
          <w:rFonts w:ascii="Times New Roman" w:hAnsi="Times New Roman" w:cs="Times New Roman"/>
          <w:sz w:val="28"/>
          <w:szCs w:val="28"/>
          <w:lang w:val="en-US"/>
        </w:rPr>
        <w:t>tourist</w:t>
      </w:r>
      <w:r w:rsidRPr="00E6597C">
        <w:rPr>
          <w:rStyle w:val="hps"/>
          <w:rFonts w:ascii="Times New Roman" w:hAnsi="Times New Roman" w:cs="Times New Roman"/>
          <w:sz w:val="28"/>
          <w:szCs w:val="28"/>
        </w:rPr>
        <w:t xml:space="preserve"> </w:t>
      </w:r>
      <w:r w:rsidRPr="00E6597C">
        <w:rPr>
          <w:rStyle w:val="hps"/>
          <w:rFonts w:ascii="Times New Roman" w:hAnsi="Times New Roman" w:cs="Times New Roman"/>
          <w:sz w:val="28"/>
          <w:szCs w:val="28"/>
          <w:lang w:val="en-US"/>
        </w:rPr>
        <w:t>product</w:t>
      </w:r>
      <w:r w:rsidRPr="00E6597C">
        <w:rPr>
          <w:rStyle w:val="hps"/>
          <w:rFonts w:ascii="Times New Roman" w:hAnsi="Times New Roman" w:cs="Times New Roman"/>
          <w:sz w:val="28"/>
          <w:szCs w:val="28"/>
        </w:rPr>
        <w:t>)</w:t>
      </w:r>
      <w:r w:rsidR="007C3DBE">
        <w:rPr>
          <w:rStyle w:val="hps"/>
          <w:rFonts w:ascii="Times New Roman" w:hAnsi="Times New Roman" w:cs="Times New Roman"/>
          <w:sz w:val="28"/>
          <w:szCs w:val="28"/>
        </w:rPr>
        <w:t>.</w:t>
      </w:r>
      <w:r w:rsidR="007C3DBE">
        <w:rPr>
          <w:rStyle w:val="a9"/>
          <w:rFonts w:ascii="Times New Roman" w:hAnsi="Times New Roman" w:cs="Times New Roman"/>
          <w:sz w:val="28"/>
          <w:szCs w:val="28"/>
        </w:rPr>
        <w:footnoteReference w:id="2"/>
      </w:r>
      <w:r w:rsidRPr="00E6597C">
        <w:rPr>
          <w:rStyle w:val="hps"/>
          <w:rFonts w:ascii="Times New Roman" w:hAnsi="Times New Roman" w:cs="Times New Roman"/>
          <w:sz w:val="28"/>
          <w:szCs w:val="28"/>
        </w:rPr>
        <w:t xml:space="preserve"> Он предполагал, что с точки зрения потенциального клиента, рассматривая любу</w:t>
      </w:r>
      <w:r w:rsidR="007C3DBE">
        <w:rPr>
          <w:rStyle w:val="hps"/>
          <w:rFonts w:ascii="Times New Roman" w:hAnsi="Times New Roman" w:cs="Times New Roman"/>
          <w:sz w:val="28"/>
          <w:szCs w:val="28"/>
        </w:rPr>
        <w:t>ю форму туристической поездки, т</w:t>
      </w:r>
      <w:r w:rsidRPr="00E6597C">
        <w:rPr>
          <w:rStyle w:val="hps"/>
          <w:rFonts w:ascii="Times New Roman" w:hAnsi="Times New Roman" w:cs="Times New Roman"/>
          <w:sz w:val="28"/>
          <w:szCs w:val="28"/>
        </w:rPr>
        <w:t xml:space="preserve">уристический продукт может быть определён как пакет из материальных и нематериальных составляющих, </w:t>
      </w:r>
      <w:r w:rsidR="007C3DBE" w:rsidRPr="00E6597C">
        <w:rPr>
          <w:rStyle w:val="hps"/>
          <w:rFonts w:ascii="Times New Roman" w:hAnsi="Times New Roman" w:cs="Times New Roman"/>
          <w:sz w:val="28"/>
          <w:szCs w:val="28"/>
        </w:rPr>
        <w:t>основанн</w:t>
      </w:r>
      <w:r w:rsidR="007C3DBE">
        <w:rPr>
          <w:rStyle w:val="hps"/>
          <w:rFonts w:ascii="Times New Roman" w:hAnsi="Times New Roman" w:cs="Times New Roman"/>
          <w:sz w:val="28"/>
          <w:szCs w:val="28"/>
        </w:rPr>
        <w:t>ый</w:t>
      </w:r>
      <w:r w:rsidRPr="00E6597C">
        <w:rPr>
          <w:rStyle w:val="hps"/>
          <w:rFonts w:ascii="Times New Roman" w:hAnsi="Times New Roman" w:cs="Times New Roman"/>
          <w:sz w:val="28"/>
          <w:szCs w:val="28"/>
        </w:rPr>
        <w:t xml:space="preserve"> на деятельности клиента в туристической зоне. Этот пакет воспринимается туристом как опыт и эмоции,</w:t>
      </w:r>
      <w:r w:rsidR="0058717B" w:rsidRPr="0058717B">
        <w:rPr>
          <w:rStyle w:val="hps"/>
          <w:rFonts w:ascii="Times New Roman" w:hAnsi="Times New Roman" w:cs="Times New Roman"/>
          <w:sz w:val="28"/>
          <w:szCs w:val="28"/>
        </w:rPr>
        <w:t xml:space="preserve"> </w:t>
      </w:r>
      <w:r w:rsidR="0058717B">
        <w:rPr>
          <w:rStyle w:val="hps"/>
          <w:rFonts w:ascii="Times New Roman" w:hAnsi="Times New Roman" w:cs="Times New Roman"/>
          <w:sz w:val="28"/>
          <w:szCs w:val="28"/>
        </w:rPr>
        <w:t>которые можно приобрести</w:t>
      </w:r>
      <w:r w:rsidRPr="00E6597C">
        <w:rPr>
          <w:rStyle w:val="hps"/>
          <w:rFonts w:ascii="Times New Roman" w:hAnsi="Times New Roman" w:cs="Times New Roman"/>
          <w:sz w:val="28"/>
          <w:szCs w:val="28"/>
        </w:rPr>
        <w:t xml:space="preserve"> по доступной цене</w:t>
      </w:r>
      <w:r w:rsidRPr="00E6597C">
        <w:rPr>
          <w:rFonts w:ascii="Times New Roman" w:hAnsi="Times New Roman" w:cs="Times New Roman"/>
          <w:sz w:val="28"/>
          <w:szCs w:val="28"/>
        </w:rPr>
        <w:t>. Такой туристический продукт можно разделить на два уровня: общий уровень, то есть</w:t>
      </w:r>
      <w:r w:rsidR="0058717B">
        <w:rPr>
          <w:rFonts w:ascii="Times New Roman" w:hAnsi="Times New Roman" w:cs="Times New Roman"/>
          <w:sz w:val="28"/>
          <w:szCs w:val="28"/>
        </w:rPr>
        <w:t>, все приобретённые эмоции и опы</w:t>
      </w:r>
      <w:r w:rsidRPr="00E6597C">
        <w:rPr>
          <w:rFonts w:ascii="Times New Roman" w:hAnsi="Times New Roman" w:cs="Times New Roman"/>
          <w:sz w:val="28"/>
          <w:szCs w:val="28"/>
        </w:rPr>
        <w:t xml:space="preserve">т </w:t>
      </w:r>
      <w:r w:rsidR="0058717B">
        <w:rPr>
          <w:rFonts w:ascii="Times New Roman" w:hAnsi="Times New Roman" w:cs="Times New Roman"/>
          <w:sz w:val="28"/>
          <w:szCs w:val="28"/>
        </w:rPr>
        <w:t>полученный на протяжени</w:t>
      </w:r>
      <w:proofErr w:type="gramStart"/>
      <w:r w:rsidR="0058717B">
        <w:rPr>
          <w:rFonts w:ascii="Times New Roman" w:hAnsi="Times New Roman" w:cs="Times New Roman"/>
          <w:sz w:val="28"/>
          <w:szCs w:val="28"/>
        </w:rPr>
        <w:t>е</w:t>
      </w:r>
      <w:proofErr w:type="gramEnd"/>
      <w:r w:rsidR="0058717B">
        <w:rPr>
          <w:rFonts w:ascii="Times New Roman" w:hAnsi="Times New Roman" w:cs="Times New Roman"/>
          <w:sz w:val="28"/>
          <w:szCs w:val="28"/>
        </w:rPr>
        <w:t xml:space="preserve"> всей</w:t>
      </w:r>
      <w:r w:rsidRPr="00E6597C">
        <w:rPr>
          <w:rFonts w:ascii="Times New Roman" w:hAnsi="Times New Roman" w:cs="Times New Roman"/>
          <w:sz w:val="28"/>
          <w:szCs w:val="28"/>
        </w:rPr>
        <w:t xml:space="preserve"> туристическ</w:t>
      </w:r>
      <w:r w:rsidR="0058717B">
        <w:rPr>
          <w:rFonts w:ascii="Times New Roman" w:hAnsi="Times New Roman" w:cs="Times New Roman"/>
          <w:sz w:val="28"/>
          <w:szCs w:val="28"/>
        </w:rPr>
        <w:t>ой</w:t>
      </w:r>
      <w:r w:rsidRPr="00E6597C">
        <w:rPr>
          <w:rFonts w:ascii="Times New Roman" w:hAnsi="Times New Roman" w:cs="Times New Roman"/>
          <w:sz w:val="28"/>
          <w:szCs w:val="28"/>
        </w:rPr>
        <w:t xml:space="preserve"> поезд</w:t>
      </w:r>
      <w:r w:rsidR="0058717B">
        <w:rPr>
          <w:rFonts w:ascii="Times New Roman" w:hAnsi="Times New Roman" w:cs="Times New Roman"/>
          <w:sz w:val="28"/>
          <w:szCs w:val="28"/>
        </w:rPr>
        <w:t>ки</w:t>
      </w:r>
      <w:r w:rsidRPr="00E6597C">
        <w:rPr>
          <w:rFonts w:ascii="Times New Roman" w:hAnsi="Times New Roman" w:cs="Times New Roman"/>
          <w:sz w:val="28"/>
          <w:szCs w:val="28"/>
        </w:rPr>
        <w:t>, начиная от выхода из дома</w:t>
      </w:r>
      <w:r w:rsidR="0058717B">
        <w:rPr>
          <w:rFonts w:ascii="Times New Roman" w:hAnsi="Times New Roman" w:cs="Times New Roman"/>
          <w:sz w:val="28"/>
          <w:szCs w:val="28"/>
        </w:rPr>
        <w:t xml:space="preserve"> в день отправления</w:t>
      </w:r>
      <w:r w:rsidRPr="00E6597C">
        <w:rPr>
          <w:rFonts w:ascii="Times New Roman" w:hAnsi="Times New Roman" w:cs="Times New Roman"/>
          <w:sz w:val="28"/>
          <w:szCs w:val="28"/>
        </w:rPr>
        <w:t xml:space="preserve"> и заканчивая возвращением домой</w:t>
      </w:r>
      <w:r w:rsidR="0058717B">
        <w:rPr>
          <w:rFonts w:ascii="Times New Roman" w:hAnsi="Times New Roman" w:cs="Times New Roman"/>
          <w:sz w:val="28"/>
          <w:szCs w:val="28"/>
        </w:rPr>
        <w:t xml:space="preserve"> по окончанию поездки</w:t>
      </w:r>
      <w:r w:rsidRPr="00E6597C">
        <w:rPr>
          <w:rFonts w:ascii="Times New Roman" w:hAnsi="Times New Roman" w:cs="Times New Roman"/>
          <w:sz w:val="28"/>
          <w:szCs w:val="28"/>
        </w:rPr>
        <w:t>. Другой уровень, является более специфическим и характеризуется дискретным продуктом</w:t>
      </w:r>
      <w:r w:rsidR="0058717B">
        <w:rPr>
          <w:rFonts w:ascii="Times New Roman" w:hAnsi="Times New Roman" w:cs="Times New Roman"/>
          <w:sz w:val="28"/>
          <w:szCs w:val="28"/>
        </w:rPr>
        <w:t>,</w:t>
      </w:r>
      <w:r w:rsidRPr="00E6597C">
        <w:rPr>
          <w:rFonts w:ascii="Times New Roman" w:hAnsi="Times New Roman" w:cs="Times New Roman"/>
          <w:sz w:val="28"/>
          <w:szCs w:val="28"/>
        </w:rPr>
        <w:t xml:space="preserve"> предло</w:t>
      </w:r>
      <w:r w:rsidR="0058717B">
        <w:rPr>
          <w:rFonts w:ascii="Times New Roman" w:hAnsi="Times New Roman" w:cs="Times New Roman"/>
          <w:sz w:val="28"/>
          <w:szCs w:val="28"/>
        </w:rPr>
        <w:t>женным туристической компанией.</w:t>
      </w:r>
      <w:r w:rsidR="0058717B">
        <w:rPr>
          <w:rStyle w:val="a9"/>
          <w:rFonts w:ascii="Times New Roman" w:hAnsi="Times New Roman" w:cs="Times New Roman"/>
          <w:sz w:val="28"/>
          <w:szCs w:val="28"/>
        </w:rPr>
        <w:footnoteReference w:id="3"/>
      </w:r>
    </w:p>
    <w:p w:rsidR="00E6597C" w:rsidRPr="00E87DE3" w:rsidRDefault="00E6597C" w:rsidP="00E6597C">
      <w:pPr>
        <w:spacing w:after="0" w:line="360" w:lineRule="auto"/>
        <w:ind w:firstLine="851"/>
        <w:jc w:val="both"/>
        <w:rPr>
          <w:rFonts w:ascii="Times New Roman" w:hAnsi="Times New Roman" w:cs="Times New Roman"/>
          <w:sz w:val="28"/>
          <w:szCs w:val="28"/>
        </w:rPr>
      </w:pPr>
      <w:r w:rsidRPr="00E6597C">
        <w:rPr>
          <w:rStyle w:val="hps"/>
          <w:rFonts w:ascii="Times New Roman" w:hAnsi="Times New Roman" w:cs="Times New Roman"/>
          <w:sz w:val="28"/>
          <w:szCs w:val="28"/>
        </w:rPr>
        <w:t>Согласно</w:t>
      </w:r>
      <w:r w:rsidRPr="00E6597C">
        <w:rPr>
          <w:rFonts w:ascii="Times New Roman" w:hAnsi="Times New Roman" w:cs="Times New Roman"/>
          <w:sz w:val="28"/>
          <w:szCs w:val="28"/>
        </w:rPr>
        <w:t xml:space="preserve"> </w:t>
      </w:r>
      <w:proofErr w:type="spellStart"/>
      <w:r w:rsidRPr="00E6597C">
        <w:rPr>
          <w:rStyle w:val="hps"/>
          <w:rFonts w:ascii="Times New Roman" w:hAnsi="Times New Roman" w:cs="Times New Roman"/>
          <w:sz w:val="28"/>
          <w:szCs w:val="28"/>
        </w:rPr>
        <w:t>Миддлтону</w:t>
      </w:r>
      <w:proofErr w:type="spellEnd"/>
      <w:r w:rsidRPr="00E6597C">
        <w:rPr>
          <w:rStyle w:val="hps"/>
          <w:rFonts w:ascii="Times New Roman" w:hAnsi="Times New Roman" w:cs="Times New Roman"/>
          <w:sz w:val="28"/>
          <w:szCs w:val="28"/>
        </w:rPr>
        <w:t xml:space="preserve"> и</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Кларку</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туристский продукт</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является,</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потребительской ценностью</w:t>
      </w:r>
      <w:r w:rsidRPr="00E6597C">
        <w:rPr>
          <w:rStyle w:val="atn"/>
          <w:rFonts w:ascii="Times New Roman" w:hAnsi="Times New Roman" w:cs="Times New Roman"/>
          <w:sz w:val="28"/>
          <w:szCs w:val="28"/>
        </w:rPr>
        <w:t xml:space="preserve">, которая проявляется </w:t>
      </w:r>
      <w:r w:rsidRPr="00E6597C">
        <w:rPr>
          <w:rStyle w:val="hps"/>
          <w:rFonts w:ascii="Times New Roman" w:hAnsi="Times New Roman" w:cs="Times New Roman"/>
          <w:sz w:val="28"/>
          <w:szCs w:val="28"/>
        </w:rPr>
        <w:t xml:space="preserve">через </w:t>
      </w:r>
      <w:r w:rsidRPr="00E6597C">
        <w:rPr>
          <w:rFonts w:ascii="Times New Roman" w:hAnsi="Times New Roman" w:cs="Times New Roman"/>
          <w:sz w:val="28"/>
          <w:szCs w:val="28"/>
        </w:rPr>
        <w:t>качество обслуживания</w:t>
      </w:r>
      <w:r w:rsidRPr="00E6597C">
        <w:rPr>
          <w:rStyle w:val="hps"/>
          <w:rFonts w:ascii="Times New Roman" w:hAnsi="Times New Roman" w:cs="Times New Roman"/>
          <w:sz w:val="28"/>
          <w:szCs w:val="28"/>
        </w:rPr>
        <w:t>, соотношение цены и качества, и через предоставление услуг</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в соответствии с потребностями и желаниями клиента</w:t>
      </w:r>
      <w:r w:rsidRPr="00E6597C">
        <w:rPr>
          <w:rFonts w:ascii="Times New Roman" w:hAnsi="Times New Roman" w:cs="Times New Roman"/>
          <w:sz w:val="28"/>
          <w:szCs w:val="28"/>
        </w:rPr>
        <w:t>. Туристский продукт это комплекс</w:t>
      </w:r>
      <w:r w:rsidR="00E87DE3">
        <w:rPr>
          <w:rStyle w:val="hps"/>
          <w:rFonts w:ascii="Times New Roman" w:hAnsi="Times New Roman" w:cs="Times New Roman"/>
          <w:sz w:val="28"/>
          <w:szCs w:val="28"/>
        </w:rPr>
        <w:t xml:space="preserve"> человеческих ощущений и опыта, </w:t>
      </w:r>
      <w:r w:rsidRPr="00E6597C">
        <w:rPr>
          <w:rFonts w:ascii="Times New Roman" w:hAnsi="Times New Roman" w:cs="Times New Roman"/>
          <w:sz w:val="28"/>
          <w:szCs w:val="28"/>
        </w:rPr>
        <w:t xml:space="preserve">который </w:t>
      </w:r>
      <w:r w:rsidRPr="00E6597C">
        <w:rPr>
          <w:rStyle w:val="hps"/>
          <w:rFonts w:ascii="Times New Roman" w:hAnsi="Times New Roman" w:cs="Times New Roman"/>
          <w:sz w:val="28"/>
          <w:szCs w:val="28"/>
        </w:rPr>
        <w:t>является итогом</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производственного процесса,</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где турист</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пользуется</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 xml:space="preserve">услугами  и инфраструктурой </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для создания</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конечно</w:t>
      </w:r>
      <w:r w:rsidR="00E87DE3">
        <w:rPr>
          <w:rStyle w:val="hps"/>
          <w:rFonts w:ascii="Times New Roman" w:hAnsi="Times New Roman" w:cs="Times New Roman"/>
          <w:sz w:val="28"/>
          <w:szCs w:val="28"/>
        </w:rPr>
        <w:t>го</w:t>
      </w:r>
      <w:r w:rsidRPr="00E6597C">
        <w:rPr>
          <w:rStyle w:val="hps"/>
          <w:rFonts w:ascii="Times New Roman" w:hAnsi="Times New Roman" w:cs="Times New Roman"/>
          <w:sz w:val="28"/>
          <w:szCs w:val="28"/>
        </w:rPr>
        <w:t xml:space="preserve"> продукта</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 xml:space="preserve">то есть собственных </w:t>
      </w:r>
      <w:r w:rsidR="00E87DE3">
        <w:rPr>
          <w:rStyle w:val="hps"/>
          <w:rFonts w:ascii="Times New Roman" w:hAnsi="Times New Roman" w:cs="Times New Roman"/>
          <w:sz w:val="28"/>
          <w:szCs w:val="28"/>
        </w:rPr>
        <w:lastRenderedPageBreak/>
        <w:t>впечатлений.</w:t>
      </w:r>
      <w:r w:rsidR="00E87DE3">
        <w:rPr>
          <w:rStyle w:val="a9"/>
          <w:rFonts w:ascii="Times New Roman" w:hAnsi="Times New Roman" w:cs="Times New Roman"/>
          <w:sz w:val="28"/>
          <w:szCs w:val="28"/>
        </w:rPr>
        <w:footnoteReference w:id="4"/>
      </w:r>
      <w:r w:rsidR="00E87DE3">
        <w:rPr>
          <w:rStyle w:val="hps"/>
          <w:rFonts w:ascii="Times New Roman" w:hAnsi="Times New Roman" w:cs="Times New Roman"/>
          <w:sz w:val="28"/>
          <w:szCs w:val="28"/>
        </w:rPr>
        <w:t xml:space="preserve"> </w:t>
      </w:r>
      <w:r w:rsidRPr="00E6597C">
        <w:rPr>
          <w:rStyle w:val="hps"/>
          <w:rFonts w:ascii="Times New Roman" w:hAnsi="Times New Roman" w:cs="Times New Roman"/>
          <w:sz w:val="28"/>
          <w:szCs w:val="28"/>
        </w:rPr>
        <w:t>Значение туристическому продукту</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добавляется</w:t>
      </w:r>
      <w:r w:rsidRPr="00E6597C">
        <w:rPr>
          <w:rFonts w:ascii="Times New Roman" w:hAnsi="Times New Roman" w:cs="Times New Roman"/>
          <w:sz w:val="28"/>
          <w:szCs w:val="28"/>
        </w:rPr>
        <w:t xml:space="preserve"> </w:t>
      </w:r>
      <w:r w:rsidR="00E87DE3">
        <w:rPr>
          <w:rStyle w:val="hps"/>
          <w:rFonts w:ascii="Times New Roman" w:hAnsi="Times New Roman" w:cs="Times New Roman"/>
          <w:sz w:val="28"/>
          <w:szCs w:val="28"/>
        </w:rPr>
        <w:t>на</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каждой стадии</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производственного процесса,</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и потребитель</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является неотъемлемой его</w:t>
      </w:r>
      <w:r w:rsidRPr="00E6597C">
        <w:rPr>
          <w:rFonts w:ascii="Times New Roman" w:hAnsi="Times New Roman" w:cs="Times New Roman"/>
          <w:sz w:val="28"/>
          <w:szCs w:val="28"/>
        </w:rPr>
        <w:t xml:space="preserve"> </w:t>
      </w:r>
      <w:r w:rsidR="00E87DE3">
        <w:rPr>
          <w:rStyle w:val="hps"/>
          <w:rFonts w:ascii="Times New Roman" w:hAnsi="Times New Roman" w:cs="Times New Roman"/>
          <w:sz w:val="28"/>
          <w:szCs w:val="28"/>
        </w:rPr>
        <w:t>частью</w:t>
      </w:r>
      <w:r w:rsidR="00E87DE3" w:rsidRPr="00E87DE3">
        <w:rPr>
          <w:rStyle w:val="hps"/>
          <w:rFonts w:ascii="Times New Roman" w:hAnsi="Times New Roman" w:cs="Times New Roman"/>
          <w:sz w:val="28"/>
          <w:szCs w:val="28"/>
        </w:rPr>
        <w:t>.</w:t>
      </w:r>
    </w:p>
    <w:p w:rsidR="00E6597C" w:rsidRDefault="00E6597C" w:rsidP="008A14CA">
      <w:pPr>
        <w:spacing w:after="0" w:line="360" w:lineRule="auto"/>
        <w:ind w:firstLine="851"/>
        <w:jc w:val="both"/>
        <w:rPr>
          <w:rStyle w:val="hps"/>
          <w:rFonts w:ascii="Times New Roman" w:hAnsi="Times New Roman" w:cs="Times New Roman"/>
          <w:sz w:val="28"/>
          <w:szCs w:val="28"/>
        </w:rPr>
      </w:pPr>
      <w:r w:rsidRPr="00E6597C">
        <w:rPr>
          <w:rFonts w:ascii="Times New Roman" w:hAnsi="Times New Roman" w:cs="Times New Roman"/>
          <w:sz w:val="28"/>
          <w:szCs w:val="28"/>
        </w:rPr>
        <w:t xml:space="preserve">Согласно многим литературным источникам существует </w:t>
      </w:r>
      <w:r w:rsidRPr="00E6597C">
        <w:rPr>
          <w:rStyle w:val="hps"/>
          <w:rFonts w:ascii="Times New Roman" w:hAnsi="Times New Roman" w:cs="Times New Roman"/>
          <w:sz w:val="28"/>
          <w:szCs w:val="28"/>
        </w:rPr>
        <w:t>три уровня</w:t>
      </w:r>
      <w:r w:rsidRPr="00E6597C">
        <w:rPr>
          <w:rFonts w:ascii="Times New Roman" w:hAnsi="Times New Roman" w:cs="Times New Roman"/>
          <w:sz w:val="28"/>
          <w:szCs w:val="28"/>
        </w:rPr>
        <w:t xml:space="preserve"> </w:t>
      </w:r>
      <w:r w:rsidRPr="00E6597C">
        <w:rPr>
          <w:rStyle w:val="hps"/>
          <w:rFonts w:ascii="Times New Roman" w:hAnsi="Times New Roman" w:cs="Times New Roman"/>
          <w:sz w:val="28"/>
          <w:szCs w:val="28"/>
        </w:rPr>
        <w:t xml:space="preserve">туристского продукта: базовый (основной) продукт, формальный (или материальный) продукт, дополнительный продукт. Базовый продукт это ключевая идея, которая включает в себя неотъемлемые виды услуг и привилегий необходимые для удовлетворения клиентов целевого сегмента. Формальный продукт это конкретные предложения, которые покупатель получает за отдельную плату. Такой продукт является маркетинговой интерпретацией, которая превращает основной продукт в конкретное предложение. Он содержит как базовые продукты, услуги и товары так и дополнительные мероприятия. В брошюрах  формальный продукт играет ключевую роль </w:t>
      </w:r>
      <w:r>
        <w:rPr>
          <w:rStyle w:val="hps"/>
          <w:rFonts w:ascii="Times New Roman" w:hAnsi="Times New Roman" w:cs="Times New Roman"/>
          <w:sz w:val="28"/>
          <w:szCs w:val="28"/>
        </w:rPr>
        <w:t>для</w:t>
      </w:r>
      <w:r w:rsidRPr="00E6597C">
        <w:rPr>
          <w:rStyle w:val="hps"/>
          <w:rFonts w:ascii="Times New Roman" w:hAnsi="Times New Roman" w:cs="Times New Roman"/>
          <w:sz w:val="28"/>
          <w:szCs w:val="28"/>
        </w:rPr>
        <w:t xml:space="preserve"> пр</w:t>
      </w:r>
      <w:r>
        <w:rPr>
          <w:rStyle w:val="hps"/>
          <w:rFonts w:ascii="Times New Roman" w:hAnsi="Times New Roman" w:cs="Times New Roman"/>
          <w:sz w:val="28"/>
          <w:szCs w:val="28"/>
        </w:rPr>
        <w:t>одажи туров, например</w:t>
      </w:r>
      <w:proofErr w:type="gramStart"/>
      <w:r>
        <w:rPr>
          <w:rStyle w:val="hps"/>
          <w:rFonts w:ascii="Times New Roman" w:hAnsi="Times New Roman" w:cs="Times New Roman"/>
          <w:sz w:val="28"/>
          <w:szCs w:val="28"/>
        </w:rPr>
        <w:t>,</w:t>
      </w:r>
      <w:proofErr w:type="gramEnd"/>
      <w:r>
        <w:rPr>
          <w:rStyle w:val="hps"/>
          <w:rFonts w:ascii="Times New Roman" w:hAnsi="Times New Roman" w:cs="Times New Roman"/>
          <w:sz w:val="28"/>
          <w:szCs w:val="28"/>
        </w:rPr>
        <w:t xml:space="preserve"> он может демонстрировать внешний вид продукта.</w:t>
      </w:r>
    </w:p>
    <w:p w:rsidR="008A14CA" w:rsidRDefault="00A82A9E" w:rsidP="008A14CA">
      <w:pPr>
        <w:spacing w:after="0" w:line="360" w:lineRule="auto"/>
        <w:ind w:firstLine="708"/>
        <w:jc w:val="both"/>
        <w:rPr>
          <w:rFonts w:ascii="Times New Roman" w:hAnsi="Times New Roman" w:cs="Times New Roman"/>
          <w:sz w:val="28"/>
        </w:rPr>
      </w:pPr>
      <w:r>
        <w:rPr>
          <w:rStyle w:val="hps"/>
          <w:rFonts w:ascii="Times New Roman" w:hAnsi="Times New Roman" w:cs="Times New Roman"/>
          <w:sz w:val="28"/>
          <w:szCs w:val="28"/>
        </w:rPr>
        <w:t>Дополнительный проду</w:t>
      </w:r>
      <w:proofErr w:type="gramStart"/>
      <w:r>
        <w:rPr>
          <w:rStyle w:val="hps"/>
          <w:rFonts w:ascii="Times New Roman" w:hAnsi="Times New Roman" w:cs="Times New Roman"/>
          <w:sz w:val="28"/>
          <w:szCs w:val="28"/>
        </w:rPr>
        <w:t>кт вкл</w:t>
      </w:r>
      <w:proofErr w:type="gramEnd"/>
      <w:r>
        <w:rPr>
          <w:rStyle w:val="hps"/>
          <w:rFonts w:ascii="Times New Roman" w:hAnsi="Times New Roman" w:cs="Times New Roman"/>
          <w:sz w:val="28"/>
          <w:szCs w:val="28"/>
        </w:rPr>
        <w:t xml:space="preserve">ючает в себя все дополнительные условия и продукты, которые делают тур более привлекательным для </w:t>
      </w:r>
      <w:r w:rsidR="00364355">
        <w:rPr>
          <w:rStyle w:val="hps"/>
          <w:rFonts w:ascii="Times New Roman" w:hAnsi="Times New Roman" w:cs="Times New Roman"/>
          <w:sz w:val="28"/>
          <w:szCs w:val="28"/>
        </w:rPr>
        <w:t>к</w:t>
      </w:r>
      <w:r>
        <w:rPr>
          <w:rStyle w:val="hps"/>
          <w:rFonts w:ascii="Times New Roman" w:hAnsi="Times New Roman" w:cs="Times New Roman"/>
          <w:sz w:val="28"/>
          <w:szCs w:val="28"/>
        </w:rPr>
        <w:t>лиентов.</w:t>
      </w:r>
      <w:r w:rsidR="00364355">
        <w:rPr>
          <w:rStyle w:val="hps"/>
          <w:rFonts w:ascii="Times New Roman" w:hAnsi="Times New Roman" w:cs="Times New Roman"/>
          <w:sz w:val="28"/>
          <w:szCs w:val="28"/>
        </w:rPr>
        <w:t xml:space="preserve"> </w:t>
      </w:r>
      <w:proofErr w:type="gramStart"/>
      <w:r w:rsidR="00364355">
        <w:rPr>
          <w:rStyle w:val="hps"/>
          <w:rFonts w:ascii="Times New Roman" w:hAnsi="Times New Roman" w:cs="Times New Roman"/>
          <w:sz w:val="28"/>
          <w:szCs w:val="28"/>
        </w:rPr>
        <w:t>Он представляет собой разницу между формальным продуктом, установленном в договоре с клиентом, и совокупностью всех эмоций испытанных клиентом во время поездки.</w:t>
      </w:r>
      <w:proofErr w:type="gramEnd"/>
      <w:r w:rsidR="00364355">
        <w:rPr>
          <w:rStyle w:val="hps"/>
          <w:rFonts w:ascii="Times New Roman" w:hAnsi="Times New Roman" w:cs="Times New Roman"/>
          <w:sz w:val="28"/>
          <w:szCs w:val="28"/>
        </w:rPr>
        <w:t xml:space="preserve"> </w:t>
      </w:r>
      <w:r w:rsidR="00761903">
        <w:rPr>
          <w:rStyle w:val="hps"/>
          <w:rFonts w:ascii="Times New Roman" w:hAnsi="Times New Roman" w:cs="Times New Roman"/>
          <w:sz w:val="28"/>
          <w:szCs w:val="28"/>
        </w:rPr>
        <w:t xml:space="preserve">Бренд или имидж продукта также является дополнением к </w:t>
      </w:r>
      <w:r w:rsidR="00761903" w:rsidRPr="00761903">
        <w:rPr>
          <w:rStyle w:val="hps"/>
          <w:rFonts w:ascii="Times New Roman" w:hAnsi="Times New Roman" w:cs="Times New Roman"/>
          <w:sz w:val="28"/>
          <w:szCs w:val="28"/>
        </w:rPr>
        <w:t xml:space="preserve">продукту. </w:t>
      </w:r>
      <w:r w:rsidR="00761903">
        <w:rPr>
          <w:rFonts w:ascii="Times New Roman" w:hAnsi="Times New Roman" w:cs="Times New Roman"/>
          <w:sz w:val="28"/>
          <w:szCs w:val="28"/>
        </w:rPr>
        <w:t>Дополнительный продукт может включать в себя вспомогательные продукты, которые увеличивают привлекательность основного продукта</w:t>
      </w:r>
      <w:r w:rsidR="00E87DE3">
        <w:rPr>
          <w:rFonts w:ascii="Times New Roman" w:hAnsi="Times New Roman" w:cs="Times New Roman"/>
          <w:sz w:val="28"/>
          <w:szCs w:val="28"/>
        </w:rPr>
        <w:t>,</w:t>
      </w:r>
      <w:r w:rsidR="00761903">
        <w:rPr>
          <w:rFonts w:ascii="Times New Roman" w:hAnsi="Times New Roman" w:cs="Times New Roman"/>
          <w:sz w:val="28"/>
          <w:szCs w:val="28"/>
        </w:rPr>
        <w:t xml:space="preserve"> и</w:t>
      </w:r>
      <w:r w:rsidR="00D164D2">
        <w:rPr>
          <w:rFonts w:ascii="Times New Roman" w:hAnsi="Times New Roman" w:cs="Times New Roman"/>
          <w:sz w:val="28"/>
          <w:szCs w:val="28"/>
        </w:rPr>
        <w:t xml:space="preserve"> позволяет внести отличительные особенности от продуктов конкурента.</w:t>
      </w:r>
      <w:r w:rsidR="00A46859">
        <w:rPr>
          <w:rStyle w:val="a9"/>
          <w:rFonts w:ascii="Times New Roman" w:hAnsi="Times New Roman" w:cs="Times New Roman"/>
          <w:sz w:val="28"/>
          <w:szCs w:val="28"/>
        </w:rPr>
        <w:footnoteReference w:id="5"/>
      </w:r>
      <w:r w:rsidR="00A46859">
        <w:rPr>
          <w:rFonts w:ascii="Times New Roman" w:hAnsi="Times New Roman" w:cs="Times New Roman"/>
          <w:sz w:val="28"/>
          <w:szCs w:val="28"/>
        </w:rPr>
        <w:t xml:space="preserve"> По мнению Котлера</w:t>
      </w:r>
      <w:r w:rsidR="00D164D2">
        <w:rPr>
          <w:rFonts w:ascii="Times New Roman" w:hAnsi="Times New Roman" w:cs="Times New Roman"/>
          <w:sz w:val="28"/>
          <w:szCs w:val="28"/>
        </w:rPr>
        <w:t xml:space="preserve"> доступность продукта, атмосфера </w:t>
      </w:r>
      <w:r w:rsidR="00D164D2" w:rsidRPr="00D164D2">
        <w:rPr>
          <w:rFonts w:ascii="Times New Roman" w:hAnsi="Times New Roman" w:cs="Times New Roman"/>
          <w:sz w:val="28"/>
          <w:szCs w:val="28"/>
        </w:rPr>
        <w:t>поездки</w:t>
      </w:r>
      <w:r w:rsidR="00D164D2">
        <w:rPr>
          <w:rStyle w:val="hps"/>
          <w:rFonts w:ascii="Times New Roman" w:hAnsi="Times New Roman" w:cs="Times New Roman"/>
          <w:sz w:val="28"/>
          <w:szCs w:val="28"/>
        </w:rPr>
        <w:t>, взаимодействие</w:t>
      </w:r>
      <w:r w:rsidR="008A14CA">
        <w:rPr>
          <w:rStyle w:val="hps"/>
          <w:rFonts w:ascii="Times New Roman" w:hAnsi="Times New Roman" w:cs="Times New Roman"/>
          <w:sz w:val="28"/>
          <w:szCs w:val="28"/>
        </w:rPr>
        <w:t xml:space="preserve"> клиента с сервисной организацией и участие клиента, все эти компоненты являются неотъемлемой частью дополнительного продукта. </w:t>
      </w:r>
    </w:p>
    <w:p w:rsidR="008A14CA" w:rsidRPr="0068339E" w:rsidRDefault="008A14CA" w:rsidP="008A14CA">
      <w:pPr>
        <w:spacing w:after="0" w:line="360" w:lineRule="auto"/>
        <w:jc w:val="both"/>
        <w:rPr>
          <w:rFonts w:ascii="Times New Roman" w:hAnsi="Times New Roman" w:cs="Times New Roman"/>
          <w:sz w:val="28"/>
        </w:rPr>
      </w:pPr>
      <w:r>
        <w:rPr>
          <w:rFonts w:ascii="Times New Roman" w:hAnsi="Times New Roman" w:cs="Times New Roman"/>
          <w:sz w:val="28"/>
        </w:rPr>
        <w:tab/>
        <w:t>Модель общего туристического продукта Смита представляет собой концепцию продукта,</w:t>
      </w:r>
      <w:r w:rsidR="008974D7">
        <w:rPr>
          <w:rFonts w:ascii="Times New Roman" w:hAnsi="Times New Roman" w:cs="Times New Roman"/>
          <w:sz w:val="28"/>
        </w:rPr>
        <w:t xml:space="preserve"> которая состоит из элементов туристического продукта </w:t>
      </w:r>
      <w:r w:rsidR="008974D7">
        <w:rPr>
          <w:rFonts w:ascii="Times New Roman" w:hAnsi="Times New Roman" w:cs="Times New Roman"/>
          <w:sz w:val="28"/>
        </w:rPr>
        <w:lastRenderedPageBreak/>
        <w:t xml:space="preserve">и процесса, благодаря которому эти элементы объединяются. </w:t>
      </w:r>
      <w:r w:rsidR="00CE58E7">
        <w:rPr>
          <w:rFonts w:ascii="Times New Roman" w:hAnsi="Times New Roman" w:cs="Times New Roman"/>
          <w:sz w:val="28"/>
        </w:rPr>
        <w:t>Относительная важность каждого элемента меняется в зависимости</w:t>
      </w:r>
      <w:r w:rsidR="00A46859">
        <w:rPr>
          <w:rFonts w:ascii="Times New Roman" w:hAnsi="Times New Roman" w:cs="Times New Roman"/>
          <w:sz w:val="28"/>
        </w:rPr>
        <w:t xml:space="preserve"> от конкретного вида продукта, в</w:t>
      </w:r>
      <w:r w:rsidR="00CE58E7">
        <w:rPr>
          <w:rFonts w:ascii="Times New Roman" w:hAnsi="Times New Roman" w:cs="Times New Roman"/>
          <w:sz w:val="28"/>
        </w:rPr>
        <w:t>о все туристические продукт</w:t>
      </w:r>
      <w:r w:rsidR="00A46859">
        <w:rPr>
          <w:rFonts w:ascii="Times New Roman" w:hAnsi="Times New Roman" w:cs="Times New Roman"/>
          <w:sz w:val="28"/>
        </w:rPr>
        <w:t>ы</w:t>
      </w:r>
      <w:r w:rsidR="00CE58E7">
        <w:rPr>
          <w:rFonts w:ascii="Times New Roman" w:hAnsi="Times New Roman" w:cs="Times New Roman"/>
          <w:sz w:val="28"/>
        </w:rPr>
        <w:t xml:space="preserve"> включаются все 5 элементов</w:t>
      </w:r>
      <w:r>
        <w:rPr>
          <w:rFonts w:ascii="Times New Roman" w:hAnsi="Times New Roman" w:cs="Times New Roman"/>
          <w:sz w:val="28"/>
        </w:rPr>
        <w:t xml:space="preserve"> </w:t>
      </w:r>
      <w:r w:rsidR="00CE58E7">
        <w:rPr>
          <w:rFonts w:ascii="Times New Roman" w:hAnsi="Times New Roman" w:cs="Times New Roman"/>
          <w:sz w:val="28"/>
        </w:rPr>
        <w:t xml:space="preserve">предлагаемых Смитом. В модели важная роль отдаётся человеческому опыту и восприятию туристического продукта.  </w:t>
      </w:r>
    </w:p>
    <w:p w:rsidR="00A875DA" w:rsidRDefault="00821F2D" w:rsidP="008A14CA">
      <w:pPr>
        <w:spacing w:after="0" w:line="360" w:lineRule="auto"/>
        <w:jc w:val="both"/>
        <w:rPr>
          <w:rFonts w:ascii="Times New Roman" w:hAnsi="Times New Roman" w:cs="Times New Roman"/>
          <w:sz w:val="28"/>
        </w:rPr>
      </w:pPr>
      <w:r w:rsidRPr="0068339E">
        <w:rPr>
          <w:rFonts w:ascii="Times New Roman" w:hAnsi="Times New Roman" w:cs="Times New Roman"/>
          <w:sz w:val="28"/>
        </w:rPr>
        <w:tab/>
      </w:r>
      <w:r w:rsidR="00017C7A">
        <w:rPr>
          <w:rFonts w:ascii="Times New Roman" w:hAnsi="Times New Roman" w:cs="Times New Roman"/>
          <w:sz w:val="28"/>
        </w:rPr>
        <w:t>Смит с</w:t>
      </w:r>
      <w:r>
        <w:rPr>
          <w:rFonts w:ascii="Times New Roman" w:hAnsi="Times New Roman" w:cs="Times New Roman"/>
          <w:sz w:val="28"/>
        </w:rPr>
        <w:t xml:space="preserve">читает, что ядром любого туристического продукта является материальная основа, которая относится  к месту и условиям </w:t>
      </w:r>
      <w:r w:rsidR="00017C7A">
        <w:rPr>
          <w:rFonts w:ascii="Times New Roman" w:hAnsi="Times New Roman" w:cs="Times New Roman"/>
          <w:sz w:val="28"/>
        </w:rPr>
        <w:t xml:space="preserve">абиотической среды, например: погода, вода, инфраструктура и т.д. Для того чтобы материальная основа стала привлекательной для туристов и могла функционировать, </w:t>
      </w:r>
      <w:r w:rsidR="00A46859">
        <w:rPr>
          <w:rFonts w:ascii="Times New Roman" w:hAnsi="Times New Roman" w:cs="Times New Roman"/>
          <w:sz w:val="28"/>
        </w:rPr>
        <w:t>нужно</w:t>
      </w:r>
      <w:r w:rsidR="00017C7A">
        <w:rPr>
          <w:rFonts w:ascii="Times New Roman" w:hAnsi="Times New Roman" w:cs="Times New Roman"/>
          <w:sz w:val="28"/>
        </w:rPr>
        <w:t xml:space="preserve"> внедрить необходимый сервис. </w:t>
      </w:r>
      <w:r w:rsidR="00A46859">
        <w:rPr>
          <w:rFonts w:ascii="Times New Roman" w:hAnsi="Times New Roman" w:cs="Times New Roman"/>
          <w:sz w:val="28"/>
        </w:rPr>
        <w:t xml:space="preserve">Такой сервис </w:t>
      </w:r>
      <w:r w:rsidR="00017C7A">
        <w:rPr>
          <w:rFonts w:ascii="Times New Roman" w:hAnsi="Times New Roman" w:cs="Times New Roman"/>
          <w:sz w:val="28"/>
        </w:rPr>
        <w:t xml:space="preserve">Смит </w:t>
      </w:r>
      <w:r w:rsidR="00A46859">
        <w:rPr>
          <w:rFonts w:ascii="Times New Roman" w:hAnsi="Times New Roman" w:cs="Times New Roman"/>
          <w:sz w:val="28"/>
        </w:rPr>
        <w:t>рассматривал как</w:t>
      </w:r>
      <w:r w:rsidR="00017C7A">
        <w:rPr>
          <w:rFonts w:ascii="Times New Roman" w:hAnsi="Times New Roman" w:cs="Times New Roman"/>
          <w:sz w:val="28"/>
        </w:rPr>
        <w:t xml:space="preserve"> решение конкретных задач, необходимых для удовлетворения потребностей туристов, </w:t>
      </w:r>
      <w:r w:rsidR="00A46859">
        <w:rPr>
          <w:rFonts w:ascii="Times New Roman" w:hAnsi="Times New Roman" w:cs="Times New Roman"/>
          <w:sz w:val="28"/>
        </w:rPr>
        <w:t>например,</w:t>
      </w:r>
      <w:r w:rsidR="00017C7A">
        <w:rPr>
          <w:rFonts w:ascii="Times New Roman" w:hAnsi="Times New Roman" w:cs="Times New Roman"/>
          <w:sz w:val="28"/>
        </w:rPr>
        <w:t xml:space="preserve"> стойка регистрации и обслуживание г</w:t>
      </w:r>
      <w:r w:rsidR="00C548BF">
        <w:rPr>
          <w:rFonts w:ascii="Times New Roman" w:hAnsi="Times New Roman" w:cs="Times New Roman"/>
          <w:sz w:val="28"/>
        </w:rPr>
        <w:t>остей в отеле, предоставление питания на территории зоны отдыха и т.д. Третьим составляющим туристического продукта является гостеприимство, оно является дополнением и служит для удовлетворения ожиданий туриста. Четвёртый компонент это свобода выбора</w:t>
      </w:r>
      <w:r w:rsidR="00AA4499">
        <w:rPr>
          <w:rFonts w:ascii="Times New Roman" w:hAnsi="Times New Roman" w:cs="Times New Roman"/>
          <w:sz w:val="28"/>
        </w:rPr>
        <w:t>. Он</w:t>
      </w:r>
      <w:r w:rsidR="00C548BF">
        <w:rPr>
          <w:rFonts w:ascii="Times New Roman" w:hAnsi="Times New Roman" w:cs="Times New Roman"/>
          <w:sz w:val="28"/>
        </w:rPr>
        <w:t xml:space="preserve"> представляет собой некоторый приемлемый диапазон предложений </w:t>
      </w:r>
      <w:r w:rsidR="00AA4499">
        <w:rPr>
          <w:rFonts w:ascii="Times New Roman" w:hAnsi="Times New Roman" w:cs="Times New Roman"/>
          <w:sz w:val="28"/>
        </w:rPr>
        <w:t xml:space="preserve">для туриста, позволяющий удовлетворить больше его потребностей. Как видно на рисунке 1 внешним, пятым элементом является вовлеченность клиента, это означает, что участие клиента это неотъемлемая часть обслуживания. Основой для успешного вовлечения потребителей является сочетание </w:t>
      </w:r>
      <w:r w:rsidR="008145B9">
        <w:rPr>
          <w:rFonts w:ascii="Times New Roman" w:hAnsi="Times New Roman" w:cs="Times New Roman"/>
          <w:sz w:val="28"/>
        </w:rPr>
        <w:t>приемлемой материально</w:t>
      </w:r>
      <w:r w:rsidR="00A46859">
        <w:rPr>
          <w:rFonts w:ascii="Times New Roman" w:hAnsi="Times New Roman" w:cs="Times New Roman"/>
          <w:sz w:val="28"/>
        </w:rPr>
        <w:t>-технической</w:t>
      </w:r>
      <w:r w:rsidR="008145B9">
        <w:rPr>
          <w:rFonts w:ascii="Times New Roman" w:hAnsi="Times New Roman" w:cs="Times New Roman"/>
          <w:sz w:val="28"/>
        </w:rPr>
        <w:t xml:space="preserve"> основы,</w:t>
      </w:r>
      <w:r w:rsidR="00AA4499">
        <w:rPr>
          <w:rFonts w:ascii="Times New Roman" w:hAnsi="Times New Roman" w:cs="Times New Roman"/>
          <w:sz w:val="28"/>
        </w:rPr>
        <w:t xml:space="preserve"> </w:t>
      </w:r>
      <w:r w:rsidR="008145B9">
        <w:rPr>
          <w:rFonts w:ascii="Times New Roman" w:hAnsi="Times New Roman" w:cs="Times New Roman"/>
          <w:sz w:val="28"/>
        </w:rPr>
        <w:t xml:space="preserve">хорошего сервиса, гостеприимства и свободы выбора. Вовлечение это не только физическое участие, но и чувство вовлеченности в текущих мероприятиях. Нарастание элементов происходит  от ядра к </w:t>
      </w:r>
      <w:r w:rsidR="00A875DA">
        <w:rPr>
          <w:rFonts w:ascii="Times New Roman" w:hAnsi="Times New Roman" w:cs="Times New Roman"/>
          <w:sz w:val="28"/>
        </w:rPr>
        <w:t>оболочке,</w:t>
      </w:r>
      <w:r w:rsidR="008145B9">
        <w:rPr>
          <w:rFonts w:ascii="Times New Roman" w:hAnsi="Times New Roman" w:cs="Times New Roman"/>
          <w:sz w:val="28"/>
        </w:rPr>
        <w:t xml:space="preserve"> и </w:t>
      </w:r>
      <w:r w:rsidR="00A875DA">
        <w:rPr>
          <w:rFonts w:ascii="Times New Roman" w:hAnsi="Times New Roman" w:cs="Times New Roman"/>
          <w:sz w:val="28"/>
        </w:rPr>
        <w:t>они крепко взаимосвязаны друг с другом.</w:t>
      </w:r>
    </w:p>
    <w:p w:rsidR="00A875DA" w:rsidRDefault="00A875DA">
      <w:pPr>
        <w:rPr>
          <w:rFonts w:ascii="Times New Roman" w:hAnsi="Times New Roman" w:cs="Times New Roman"/>
          <w:sz w:val="28"/>
        </w:rPr>
      </w:pPr>
      <w:r>
        <w:rPr>
          <w:rFonts w:ascii="Times New Roman" w:hAnsi="Times New Roman" w:cs="Times New Roman"/>
          <w:sz w:val="28"/>
        </w:rPr>
        <w:br w:type="page"/>
      </w:r>
    </w:p>
    <w:p w:rsidR="005D396D" w:rsidRDefault="005D396D" w:rsidP="00DF0ED0">
      <w:pPr>
        <w:jc w:val="center"/>
      </w:pPr>
      <w:r>
        <w:rPr>
          <w:noProof/>
          <w:lang w:eastAsia="ru-RU"/>
        </w:rPr>
        <w:lastRenderedPageBreak/>
        <w:drawing>
          <wp:inline distT="0" distB="0" distL="0" distR="0" wp14:anchorId="3B2CA378" wp14:editId="3A880C6F">
            <wp:extent cx="5267325" cy="3438525"/>
            <wp:effectExtent l="0" t="0" r="9525" b="9525"/>
            <wp:docPr id="15" name="Рисунок 15" descr="C:\Users\Blum\Desktop\sZITUqx4AkiCXsoa9Vqc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um\Desktop\sZITUqx4AkiCXsoa9Vqc4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438525"/>
                    </a:xfrm>
                    <a:prstGeom prst="rect">
                      <a:avLst/>
                    </a:prstGeom>
                    <a:noFill/>
                    <a:ln>
                      <a:noFill/>
                    </a:ln>
                  </pic:spPr>
                </pic:pic>
              </a:graphicData>
            </a:graphic>
          </wp:inline>
        </w:drawing>
      </w:r>
    </w:p>
    <w:p w:rsidR="00DF0ED0" w:rsidRPr="00DF0ED0" w:rsidRDefault="00DF0ED0" w:rsidP="00DF0ED0">
      <w:pPr>
        <w:jc w:val="center"/>
        <w:rPr>
          <w:rFonts w:ascii="Times New Roman" w:hAnsi="Times New Roman" w:cs="Times New Roman"/>
          <w:sz w:val="24"/>
          <w:szCs w:val="24"/>
        </w:rPr>
      </w:pPr>
      <w:r w:rsidRPr="00DF0ED0">
        <w:rPr>
          <w:rFonts w:ascii="Times New Roman" w:hAnsi="Times New Roman" w:cs="Times New Roman"/>
          <w:sz w:val="24"/>
          <w:szCs w:val="24"/>
        </w:rPr>
        <w:t>Рисунок 1. Представление туристического продукта по Смиту</w:t>
      </w:r>
    </w:p>
    <w:p w:rsidR="005D396D" w:rsidRDefault="005D396D" w:rsidP="005D396D"/>
    <w:p w:rsidR="002D792C" w:rsidRDefault="002F5CEF" w:rsidP="009766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Модель Смита во многом похож</w:t>
      </w:r>
      <w:r w:rsidR="00E8497B">
        <w:rPr>
          <w:rFonts w:ascii="Times New Roman" w:hAnsi="Times New Roman" w:cs="Times New Roman"/>
          <w:sz w:val="28"/>
          <w:szCs w:val="28"/>
        </w:rPr>
        <w:t xml:space="preserve">а на, то о чём говорил </w:t>
      </w:r>
      <w:proofErr w:type="spellStart"/>
      <w:r w:rsidR="00E8497B">
        <w:rPr>
          <w:rFonts w:ascii="Times New Roman" w:hAnsi="Times New Roman" w:cs="Times New Roman"/>
          <w:sz w:val="28"/>
          <w:szCs w:val="28"/>
        </w:rPr>
        <w:t>Миддлтон</w:t>
      </w:r>
      <w:proofErr w:type="spellEnd"/>
      <w:r>
        <w:rPr>
          <w:rFonts w:ascii="Times New Roman" w:hAnsi="Times New Roman" w:cs="Times New Roman"/>
          <w:sz w:val="28"/>
          <w:szCs w:val="28"/>
        </w:rPr>
        <w:t>, что туристический прод</w:t>
      </w:r>
      <w:r w:rsidR="00E8497B">
        <w:rPr>
          <w:rFonts w:ascii="Times New Roman" w:hAnsi="Times New Roman" w:cs="Times New Roman"/>
          <w:sz w:val="28"/>
          <w:szCs w:val="28"/>
        </w:rPr>
        <w:t>укт базируется на деятельности на месте отдыха (пребывания)</w:t>
      </w:r>
      <w:r>
        <w:rPr>
          <w:rFonts w:ascii="Times New Roman" w:hAnsi="Times New Roman" w:cs="Times New Roman"/>
          <w:sz w:val="28"/>
          <w:szCs w:val="28"/>
        </w:rPr>
        <w:t xml:space="preserve"> туриста. Эта деятельность связана с местом, материальной основой и сервисом, который там предоставляется. Значимость услуг и материальной основы для клиента зависит от его первичных и вторичных потребностей. Первичные или основные потребности возникают, когда у клиента появляется необходимость совершить поездку, например, встретиться с </w:t>
      </w:r>
      <w:proofErr w:type="gramStart"/>
      <w:r>
        <w:rPr>
          <w:rFonts w:ascii="Times New Roman" w:hAnsi="Times New Roman" w:cs="Times New Roman"/>
          <w:sz w:val="28"/>
          <w:szCs w:val="28"/>
        </w:rPr>
        <w:t>бизнес-партнёров</w:t>
      </w:r>
      <w:proofErr w:type="gramEnd"/>
      <w:r>
        <w:rPr>
          <w:rFonts w:ascii="Times New Roman" w:hAnsi="Times New Roman" w:cs="Times New Roman"/>
          <w:sz w:val="28"/>
          <w:szCs w:val="28"/>
        </w:rPr>
        <w:t xml:space="preserve"> в другой стране с целью заключения контракта.</w:t>
      </w:r>
      <w:r w:rsidR="00456166">
        <w:rPr>
          <w:rFonts w:ascii="Times New Roman" w:hAnsi="Times New Roman" w:cs="Times New Roman"/>
          <w:sz w:val="28"/>
          <w:szCs w:val="28"/>
        </w:rPr>
        <w:t xml:space="preserve">  Для удовлетворения этой потребности существует множество видов путешествий. Когда клиент решает поехать в поездку по какой-либо первичной причине, возникают вторичные потребности: </w:t>
      </w:r>
      <w:r w:rsidR="005D396D">
        <w:rPr>
          <w:rFonts w:ascii="Times New Roman" w:hAnsi="Times New Roman" w:cs="Times New Roman"/>
          <w:sz w:val="28"/>
          <w:szCs w:val="28"/>
        </w:rPr>
        <w:t xml:space="preserve">как путешествовать, </w:t>
      </w:r>
      <w:r w:rsidR="005D396D" w:rsidRPr="005D396D">
        <w:rPr>
          <w:rFonts w:ascii="Times New Roman" w:hAnsi="Times New Roman" w:cs="Times New Roman"/>
          <w:sz w:val="28"/>
          <w:szCs w:val="28"/>
        </w:rPr>
        <w:t>как оцен</w:t>
      </w:r>
      <w:r w:rsidR="002A455B">
        <w:rPr>
          <w:rFonts w:ascii="Times New Roman" w:hAnsi="Times New Roman" w:cs="Times New Roman"/>
          <w:sz w:val="28"/>
          <w:szCs w:val="28"/>
        </w:rPr>
        <w:t xml:space="preserve">ить предлагаемые условия и т.д. </w:t>
      </w:r>
      <w:r w:rsidR="005D396D">
        <w:rPr>
          <w:rFonts w:ascii="Times New Roman" w:hAnsi="Times New Roman" w:cs="Times New Roman"/>
          <w:sz w:val="28"/>
          <w:szCs w:val="28"/>
        </w:rPr>
        <w:t>Первичные потребности это потребности, которые формируют спрос на путешествия и прилагаемые к нему дополнения (вторичные потребности).</w:t>
      </w:r>
    </w:p>
    <w:p w:rsidR="009766BD" w:rsidRDefault="007065B6" w:rsidP="009766BD">
      <w:pPr>
        <w:spacing w:after="0" w:line="360" w:lineRule="auto"/>
        <w:ind w:firstLine="709"/>
        <w:jc w:val="both"/>
        <w:rPr>
          <w:rFonts w:ascii="Times New Roman" w:hAnsi="Times New Roman" w:cs="Times New Roman"/>
          <w:sz w:val="28"/>
        </w:rPr>
      </w:pPr>
      <w:r>
        <w:rPr>
          <w:rFonts w:ascii="Times New Roman" w:hAnsi="Times New Roman" w:cs="Times New Roman"/>
          <w:sz w:val="28"/>
        </w:rPr>
        <w:t>Терминология Смита берёт начало от производственного подхода, в котором выделяются итог</w:t>
      </w:r>
      <w:r w:rsidR="002A455B">
        <w:rPr>
          <w:rFonts w:ascii="Times New Roman" w:hAnsi="Times New Roman" w:cs="Times New Roman"/>
          <w:sz w:val="28"/>
        </w:rPr>
        <w:t>овые выводы</w:t>
      </w:r>
      <w:r>
        <w:rPr>
          <w:rFonts w:ascii="Times New Roman" w:hAnsi="Times New Roman" w:cs="Times New Roman"/>
          <w:sz w:val="28"/>
        </w:rPr>
        <w:t xml:space="preserve"> и фазы, а не потребите</w:t>
      </w:r>
      <w:r w:rsidR="006F4F4D">
        <w:rPr>
          <w:rFonts w:ascii="Times New Roman" w:hAnsi="Times New Roman" w:cs="Times New Roman"/>
          <w:sz w:val="28"/>
        </w:rPr>
        <w:t xml:space="preserve">льские </w:t>
      </w:r>
      <w:r w:rsidR="006F4F4D">
        <w:rPr>
          <w:rFonts w:ascii="Times New Roman" w:hAnsi="Times New Roman" w:cs="Times New Roman"/>
          <w:sz w:val="28"/>
        </w:rPr>
        <w:lastRenderedPageBreak/>
        <w:t>преимущества и удовлетворённость</w:t>
      </w:r>
      <w:r>
        <w:rPr>
          <w:rFonts w:ascii="Times New Roman" w:hAnsi="Times New Roman" w:cs="Times New Roman"/>
          <w:sz w:val="28"/>
        </w:rPr>
        <w:t xml:space="preserve">. </w:t>
      </w:r>
      <w:proofErr w:type="spellStart"/>
      <w:r w:rsidR="00FC33CC">
        <w:rPr>
          <w:rFonts w:ascii="Times New Roman" w:hAnsi="Times New Roman" w:cs="Times New Roman"/>
          <w:sz w:val="28"/>
        </w:rPr>
        <w:t>Лимсдон</w:t>
      </w:r>
      <w:proofErr w:type="spellEnd"/>
      <w:r w:rsidR="00FC33CC">
        <w:rPr>
          <w:rFonts w:ascii="Times New Roman" w:hAnsi="Times New Roman" w:cs="Times New Roman"/>
          <w:sz w:val="28"/>
        </w:rPr>
        <w:t xml:space="preserve"> </w:t>
      </w:r>
      <w:r w:rsidR="006F4F4D">
        <w:rPr>
          <w:rFonts w:ascii="Times New Roman" w:hAnsi="Times New Roman" w:cs="Times New Roman"/>
          <w:sz w:val="28"/>
        </w:rPr>
        <w:t xml:space="preserve">предлагает альтернативную точку зрения и утверждает, что выгоды для заказчика поставляются только в том случае если поставщик услуг и клиент занимают центральное место в модели. </w:t>
      </w:r>
      <w:r w:rsidR="00113BDF">
        <w:rPr>
          <w:rFonts w:ascii="Times New Roman" w:hAnsi="Times New Roman" w:cs="Times New Roman"/>
          <w:sz w:val="28"/>
        </w:rPr>
        <w:t>Вместо термина туристический продукт он использует термин туристическое предложение.</w:t>
      </w:r>
      <w:r w:rsidR="00D249A4" w:rsidRPr="00D249A4">
        <w:rPr>
          <w:rFonts w:ascii="Times New Roman" w:hAnsi="Times New Roman" w:cs="Times New Roman"/>
          <w:sz w:val="28"/>
        </w:rPr>
        <w:t xml:space="preserve"> </w:t>
      </w:r>
      <w:r w:rsidR="00D249A4">
        <w:rPr>
          <w:rFonts w:ascii="Times New Roman" w:hAnsi="Times New Roman" w:cs="Times New Roman"/>
          <w:sz w:val="28"/>
        </w:rPr>
        <w:t xml:space="preserve">По его словам в туризме основные </w:t>
      </w:r>
      <w:r w:rsidR="00FC33CC">
        <w:rPr>
          <w:rFonts w:ascii="Times New Roman" w:hAnsi="Times New Roman" w:cs="Times New Roman"/>
          <w:sz w:val="28"/>
        </w:rPr>
        <w:t>преимущества</w:t>
      </w:r>
      <w:r w:rsidR="00D249A4">
        <w:rPr>
          <w:rFonts w:ascii="Times New Roman" w:hAnsi="Times New Roman" w:cs="Times New Roman"/>
          <w:sz w:val="28"/>
        </w:rPr>
        <w:t xml:space="preserve"> и взаимодействие услуг играю наиболее важную роль. Они представляют собой туристическое предложение, которое </w:t>
      </w:r>
      <w:r w:rsidR="007E3653">
        <w:rPr>
          <w:rFonts w:ascii="Times New Roman" w:hAnsi="Times New Roman" w:cs="Times New Roman"/>
          <w:sz w:val="28"/>
        </w:rPr>
        <w:t>является</w:t>
      </w:r>
      <w:r w:rsidR="00D249A4">
        <w:rPr>
          <w:rFonts w:ascii="Times New Roman" w:hAnsi="Times New Roman" w:cs="Times New Roman"/>
          <w:sz w:val="28"/>
        </w:rPr>
        <w:t xml:space="preserve"> сочетание</w:t>
      </w:r>
      <w:r w:rsidR="007E3653">
        <w:rPr>
          <w:rFonts w:ascii="Times New Roman" w:hAnsi="Times New Roman" w:cs="Times New Roman"/>
          <w:sz w:val="28"/>
        </w:rPr>
        <w:t>м</w:t>
      </w:r>
      <w:r w:rsidR="00D249A4">
        <w:rPr>
          <w:rFonts w:ascii="Times New Roman" w:hAnsi="Times New Roman" w:cs="Times New Roman"/>
          <w:sz w:val="28"/>
        </w:rPr>
        <w:t xml:space="preserve"> услуг и некоторых материальных элементов. </w:t>
      </w:r>
      <w:r w:rsidR="007E3653">
        <w:rPr>
          <w:rFonts w:ascii="Times New Roman" w:hAnsi="Times New Roman" w:cs="Times New Roman"/>
          <w:sz w:val="28"/>
        </w:rPr>
        <w:t xml:space="preserve">Он так же утверждает, что понятия основной продукт и </w:t>
      </w:r>
      <w:r w:rsidR="009B288F">
        <w:rPr>
          <w:rFonts w:ascii="Times New Roman" w:hAnsi="Times New Roman" w:cs="Times New Roman"/>
          <w:sz w:val="28"/>
        </w:rPr>
        <w:t xml:space="preserve">дополнительный продукт это одно </w:t>
      </w:r>
      <w:r w:rsidR="007E3653">
        <w:rPr>
          <w:rFonts w:ascii="Times New Roman" w:hAnsi="Times New Roman" w:cs="Times New Roman"/>
          <w:sz w:val="28"/>
        </w:rPr>
        <w:t>и то</w:t>
      </w:r>
      <w:r w:rsidR="009B288F">
        <w:rPr>
          <w:rFonts w:ascii="Times New Roman" w:hAnsi="Times New Roman" w:cs="Times New Roman"/>
          <w:sz w:val="28"/>
        </w:rPr>
        <w:t xml:space="preserve"> </w:t>
      </w:r>
      <w:r w:rsidR="007E3653">
        <w:rPr>
          <w:rFonts w:ascii="Times New Roman" w:hAnsi="Times New Roman" w:cs="Times New Roman"/>
          <w:sz w:val="28"/>
        </w:rPr>
        <w:t xml:space="preserve">же, так как потребление этих продуктов происходит в одном месте и в одно время. </w:t>
      </w:r>
      <w:r w:rsidR="009B288F">
        <w:rPr>
          <w:rFonts w:ascii="Times New Roman" w:hAnsi="Times New Roman" w:cs="Times New Roman"/>
          <w:sz w:val="28"/>
        </w:rPr>
        <w:t xml:space="preserve">Таким образом, в модели </w:t>
      </w:r>
      <w:proofErr w:type="spellStart"/>
      <w:r w:rsidR="009B288F">
        <w:rPr>
          <w:rFonts w:ascii="Times New Roman" w:hAnsi="Times New Roman" w:cs="Times New Roman"/>
          <w:sz w:val="28"/>
        </w:rPr>
        <w:t>Лимсдона</w:t>
      </w:r>
      <w:proofErr w:type="spellEnd"/>
      <w:r w:rsidR="009B288F">
        <w:rPr>
          <w:rFonts w:ascii="Times New Roman" w:hAnsi="Times New Roman" w:cs="Times New Roman"/>
          <w:sz w:val="28"/>
        </w:rPr>
        <w:t xml:space="preserve"> основным (центральным) элементом является предложение услуг в сфере туризма.</w:t>
      </w:r>
    </w:p>
    <w:p w:rsidR="00694071" w:rsidRDefault="009B288F" w:rsidP="006E39A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Аргументами в пользу модели </w:t>
      </w:r>
      <w:proofErr w:type="spellStart"/>
      <w:r>
        <w:rPr>
          <w:rFonts w:ascii="Times New Roman" w:hAnsi="Times New Roman" w:cs="Times New Roman"/>
          <w:sz w:val="28"/>
        </w:rPr>
        <w:t>Лимсдона</w:t>
      </w:r>
      <w:proofErr w:type="spellEnd"/>
      <w:r>
        <w:rPr>
          <w:rFonts w:ascii="Times New Roman" w:hAnsi="Times New Roman" w:cs="Times New Roman"/>
          <w:sz w:val="28"/>
        </w:rPr>
        <w:t xml:space="preserve"> могут послужить результаты исс</w:t>
      </w:r>
      <w:r w:rsidR="00FC33CC">
        <w:rPr>
          <w:rFonts w:ascii="Times New Roman" w:hAnsi="Times New Roman" w:cs="Times New Roman"/>
          <w:sz w:val="28"/>
        </w:rPr>
        <w:t xml:space="preserve">ледований </w:t>
      </w:r>
      <w:proofErr w:type="spellStart"/>
      <w:r w:rsidR="00FC33CC">
        <w:rPr>
          <w:rFonts w:ascii="Times New Roman" w:hAnsi="Times New Roman" w:cs="Times New Roman"/>
          <w:sz w:val="28"/>
        </w:rPr>
        <w:t>Эдвардсона</w:t>
      </w:r>
      <w:proofErr w:type="spellEnd"/>
      <w:r w:rsidR="00FC33CC">
        <w:rPr>
          <w:rFonts w:ascii="Times New Roman" w:hAnsi="Times New Roman" w:cs="Times New Roman"/>
          <w:sz w:val="28"/>
        </w:rPr>
        <w:t xml:space="preserve"> и </w:t>
      </w:r>
      <w:proofErr w:type="spellStart"/>
      <w:r w:rsidR="00FC33CC">
        <w:rPr>
          <w:rFonts w:ascii="Times New Roman" w:hAnsi="Times New Roman" w:cs="Times New Roman"/>
          <w:sz w:val="28"/>
        </w:rPr>
        <w:t>Олсона</w:t>
      </w:r>
      <w:proofErr w:type="spellEnd"/>
      <w:r w:rsidR="00FC33CC">
        <w:rPr>
          <w:rFonts w:ascii="Times New Roman" w:hAnsi="Times New Roman" w:cs="Times New Roman"/>
          <w:sz w:val="28"/>
        </w:rPr>
        <w:t xml:space="preserve">, </w:t>
      </w:r>
      <w:r>
        <w:rPr>
          <w:rFonts w:ascii="Times New Roman" w:hAnsi="Times New Roman" w:cs="Times New Roman"/>
          <w:sz w:val="28"/>
        </w:rPr>
        <w:t>которые утверждают, что ко</w:t>
      </w:r>
      <w:r w:rsidR="00DD4952">
        <w:rPr>
          <w:rFonts w:ascii="Times New Roman" w:hAnsi="Times New Roman" w:cs="Times New Roman"/>
          <w:sz w:val="28"/>
        </w:rPr>
        <w:t xml:space="preserve">мпании предлагает не сами услуги, а предварительные условия для предоставления услуг. Их модель включает в себя три основных элемента: концепция </w:t>
      </w:r>
      <w:r w:rsidR="00694071">
        <w:rPr>
          <w:rFonts w:ascii="Times New Roman" w:hAnsi="Times New Roman" w:cs="Times New Roman"/>
          <w:sz w:val="28"/>
        </w:rPr>
        <w:t>обслуживания</w:t>
      </w:r>
      <w:r w:rsidR="00DD4952">
        <w:rPr>
          <w:rFonts w:ascii="Times New Roman" w:hAnsi="Times New Roman" w:cs="Times New Roman"/>
          <w:sz w:val="28"/>
        </w:rPr>
        <w:t xml:space="preserve">, процесс обслуживания и </w:t>
      </w:r>
      <w:r w:rsidR="00694071">
        <w:rPr>
          <w:rFonts w:ascii="Times New Roman" w:hAnsi="Times New Roman" w:cs="Times New Roman"/>
          <w:sz w:val="28"/>
        </w:rPr>
        <w:t>система обслуживания в целом</w:t>
      </w:r>
      <w:r w:rsidR="00FC33CC">
        <w:rPr>
          <w:rStyle w:val="a9"/>
          <w:rFonts w:ascii="Times New Roman" w:hAnsi="Times New Roman" w:cs="Times New Roman"/>
          <w:sz w:val="28"/>
        </w:rPr>
        <w:footnoteReference w:id="6"/>
      </w:r>
      <w:r w:rsidR="00694071">
        <w:rPr>
          <w:rFonts w:ascii="Times New Roman" w:hAnsi="Times New Roman" w:cs="Times New Roman"/>
          <w:sz w:val="28"/>
        </w:rPr>
        <w:t>.</w:t>
      </w:r>
    </w:p>
    <w:p w:rsidR="0068339E" w:rsidRPr="00FC33CC" w:rsidRDefault="006E39A4" w:rsidP="00DA7A74">
      <w:pPr>
        <w:spacing w:after="0" w:line="360" w:lineRule="auto"/>
        <w:ind w:firstLine="709"/>
        <w:jc w:val="both"/>
        <w:rPr>
          <w:rFonts w:ascii="Times New Roman" w:hAnsi="Times New Roman" w:cs="Times New Roman"/>
          <w:sz w:val="28"/>
        </w:rPr>
      </w:pPr>
      <w:r>
        <w:rPr>
          <w:rFonts w:ascii="Times New Roman" w:hAnsi="Times New Roman" w:cs="Times New Roman"/>
          <w:sz w:val="28"/>
        </w:rPr>
        <w:t>Концепция обслуживания, в данном контексте, это понимание потребностей клиента и каким образом эти потребности могут быть удовлетворены. Проц</w:t>
      </w:r>
      <w:r w:rsidR="00DA7A74">
        <w:rPr>
          <w:rFonts w:ascii="Times New Roman" w:hAnsi="Times New Roman" w:cs="Times New Roman"/>
          <w:sz w:val="28"/>
        </w:rPr>
        <w:t>есс</w:t>
      </w:r>
      <w:r>
        <w:rPr>
          <w:rFonts w:ascii="Times New Roman" w:hAnsi="Times New Roman" w:cs="Times New Roman"/>
          <w:sz w:val="28"/>
        </w:rPr>
        <w:t xml:space="preserve"> обслуживания это </w:t>
      </w:r>
      <w:r w:rsidR="00DA7A74">
        <w:rPr>
          <w:rFonts w:ascii="Times New Roman" w:hAnsi="Times New Roman" w:cs="Times New Roman"/>
          <w:sz w:val="28"/>
        </w:rPr>
        <w:t>чётко описанные мероприятия, необходимые для предоставления услуг.  Система обслуживания состоит из ресурсов таких как: кадровые ресурсы, технические условия, организационная структура, клиенты, и т.д. Эти ресурсы необходимы для реа</w:t>
      </w:r>
      <w:r w:rsidR="00FC33CC">
        <w:rPr>
          <w:rFonts w:ascii="Times New Roman" w:hAnsi="Times New Roman" w:cs="Times New Roman"/>
          <w:sz w:val="28"/>
        </w:rPr>
        <w:t>лизации концепции обслуживания</w:t>
      </w:r>
      <w:r w:rsidR="00FC33CC">
        <w:rPr>
          <w:rStyle w:val="a9"/>
          <w:rFonts w:ascii="Times New Roman" w:hAnsi="Times New Roman" w:cs="Times New Roman"/>
          <w:sz w:val="28"/>
        </w:rPr>
        <w:footnoteReference w:id="7"/>
      </w:r>
      <w:r w:rsidR="00FC33CC" w:rsidRPr="00FC33CC">
        <w:rPr>
          <w:rFonts w:ascii="Times New Roman" w:hAnsi="Times New Roman" w:cs="Times New Roman"/>
          <w:sz w:val="28"/>
        </w:rPr>
        <w:t>.</w:t>
      </w:r>
    </w:p>
    <w:p w:rsidR="002F7174" w:rsidRDefault="00D9787A" w:rsidP="000224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Основой туристического продукта являет восприятие и предполагаемая деятельность в </w:t>
      </w:r>
      <w:r w:rsidR="00FC33CC">
        <w:rPr>
          <w:rFonts w:ascii="Times New Roman" w:hAnsi="Times New Roman" w:cs="Times New Roman"/>
          <w:sz w:val="28"/>
        </w:rPr>
        <w:t>месте</w:t>
      </w:r>
      <w:r>
        <w:rPr>
          <w:rFonts w:ascii="Times New Roman" w:hAnsi="Times New Roman" w:cs="Times New Roman"/>
          <w:sz w:val="28"/>
        </w:rPr>
        <w:t xml:space="preserve"> пребывания. Такая основа нацелена на удовлетворение первичных и вторичных потребностей клиента. Она так же может рассматриваться как концепция</w:t>
      </w:r>
      <w:r w:rsidRPr="00D9787A">
        <w:rPr>
          <w:rFonts w:ascii="Times New Roman" w:hAnsi="Times New Roman" w:cs="Times New Roman"/>
          <w:sz w:val="28"/>
        </w:rPr>
        <w:t xml:space="preserve"> </w:t>
      </w:r>
      <w:r>
        <w:rPr>
          <w:rFonts w:ascii="Times New Roman" w:hAnsi="Times New Roman" w:cs="Times New Roman"/>
          <w:sz w:val="28"/>
        </w:rPr>
        <w:t>или модель обслуживания</w:t>
      </w:r>
      <w:r w:rsidR="001D0427">
        <w:rPr>
          <w:rFonts w:ascii="Times New Roman" w:hAnsi="Times New Roman" w:cs="Times New Roman"/>
          <w:sz w:val="28"/>
        </w:rPr>
        <w:t xml:space="preserve">, то есть это те </w:t>
      </w:r>
      <w:r w:rsidR="001D0427">
        <w:rPr>
          <w:rFonts w:ascii="Times New Roman" w:hAnsi="Times New Roman" w:cs="Times New Roman"/>
          <w:sz w:val="28"/>
        </w:rPr>
        <w:lastRenderedPageBreak/>
        <w:t xml:space="preserve">услуги, которые включены в туристический продукт и должны быть предоставлены клиенту. </w:t>
      </w:r>
      <w:r w:rsidR="00601154">
        <w:rPr>
          <w:rFonts w:ascii="Times New Roman" w:hAnsi="Times New Roman" w:cs="Times New Roman"/>
          <w:sz w:val="28"/>
        </w:rPr>
        <w:t>Описание предоставляемых услуг в туристическом продукте включает в себя определение формального продукта. Клиенты встречаются с такую информацию в виде брошюр или же отдельных предложений. В туристической компании</w:t>
      </w:r>
      <w:r w:rsidR="002E552D">
        <w:rPr>
          <w:rFonts w:ascii="Times New Roman" w:hAnsi="Times New Roman" w:cs="Times New Roman"/>
          <w:sz w:val="28"/>
        </w:rPr>
        <w:t>,</w:t>
      </w:r>
      <w:r w:rsidR="00601154">
        <w:rPr>
          <w:rFonts w:ascii="Times New Roman" w:hAnsi="Times New Roman" w:cs="Times New Roman"/>
          <w:sz w:val="28"/>
        </w:rPr>
        <w:t xml:space="preserve"> для </w:t>
      </w:r>
      <w:r w:rsidR="002F7174">
        <w:rPr>
          <w:rFonts w:ascii="Times New Roman" w:hAnsi="Times New Roman" w:cs="Times New Roman"/>
          <w:sz w:val="28"/>
        </w:rPr>
        <w:t>сотрудников</w:t>
      </w:r>
      <w:r w:rsidR="00601154">
        <w:rPr>
          <w:rFonts w:ascii="Times New Roman" w:hAnsi="Times New Roman" w:cs="Times New Roman"/>
          <w:sz w:val="28"/>
        </w:rPr>
        <w:t xml:space="preserve">, формальный продукт это </w:t>
      </w:r>
      <w:r w:rsidR="002E552D">
        <w:rPr>
          <w:rFonts w:ascii="Times New Roman" w:hAnsi="Times New Roman" w:cs="Times New Roman"/>
          <w:sz w:val="28"/>
        </w:rPr>
        <w:t>определение цели и последовательности действий для работы с клиентом.</w:t>
      </w:r>
      <w:r w:rsidR="002F7174">
        <w:rPr>
          <w:rFonts w:ascii="Times New Roman" w:hAnsi="Times New Roman" w:cs="Times New Roman"/>
          <w:sz w:val="28"/>
        </w:rPr>
        <w:t xml:space="preserve"> Такая последовательность является детальным планом предоставления услуг.</w:t>
      </w:r>
      <w:r w:rsidR="00022485">
        <w:rPr>
          <w:rFonts w:ascii="Times New Roman" w:hAnsi="Times New Roman" w:cs="Times New Roman"/>
          <w:sz w:val="28"/>
        </w:rPr>
        <w:t xml:space="preserve"> Он </w:t>
      </w:r>
      <w:r w:rsidR="002F7174">
        <w:rPr>
          <w:rStyle w:val="hps"/>
          <w:rFonts w:ascii="Times New Roman" w:hAnsi="Times New Roman" w:cs="Times New Roman"/>
          <w:sz w:val="28"/>
        </w:rPr>
        <w:t>состоит из действий самого заказчика, действий контактного лица</w:t>
      </w:r>
      <w:r w:rsidR="004433C5">
        <w:rPr>
          <w:rStyle w:val="hps"/>
          <w:rFonts w:ascii="Times New Roman" w:hAnsi="Times New Roman" w:cs="Times New Roman"/>
          <w:sz w:val="28"/>
        </w:rPr>
        <w:t xml:space="preserve"> в процессе работы лицом к лицу с </w:t>
      </w:r>
      <w:r w:rsidR="004433C5" w:rsidRPr="00022485">
        <w:rPr>
          <w:rStyle w:val="hps"/>
          <w:rFonts w:ascii="Times New Roman" w:hAnsi="Times New Roman" w:cs="Times New Roman"/>
          <w:sz w:val="28"/>
          <w:szCs w:val="28"/>
        </w:rPr>
        <w:t>клиентом и в его отсутствие и системы поддержки</w:t>
      </w:r>
      <w:r w:rsidR="00D275D9" w:rsidRPr="00022485">
        <w:rPr>
          <w:rStyle w:val="hps"/>
          <w:rFonts w:ascii="Times New Roman" w:hAnsi="Times New Roman" w:cs="Times New Roman"/>
          <w:sz w:val="28"/>
          <w:szCs w:val="28"/>
        </w:rPr>
        <w:t xml:space="preserve"> предоставления услуг. </w:t>
      </w:r>
    </w:p>
    <w:p w:rsidR="00022485" w:rsidRDefault="00677C0D" w:rsidP="000224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обслуживания включает в себя ресурсы, такие как персонал сервисной компании, клиенты, инфраструктура, технические условия, система организации и контроля этих ресурсов. Это необходимо для реализации концепции обслуживания. Гостеприимство это результат работы персонала и деятельност</w:t>
      </w:r>
      <w:r w:rsidR="00480EDA">
        <w:rPr>
          <w:rFonts w:ascii="Times New Roman" w:hAnsi="Times New Roman" w:cs="Times New Roman"/>
          <w:sz w:val="28"/>
          <w:szCs w:val="28"/>
        </w:rPr>
        <w:t>и</w:t>
      </w:r>
      <w:r>
        <w:rPr>
          <w:rFonts w:ascii="Times New Roman" w:hAnsi="Times New Roman" w:cs="Times New Roman"/>
          <w:sz w:val="28"/>
          <w:szCs w:val="28"/>
        </w:rPr>
        <w:t xml:space="preserve"> других клиентов. Свобода выбора и вовлеченность пользователей в значительной степени зависит от процесса обслуживания, от самого клиента и от </w:t>
      </w:r>
      <w:r w:rsidR="00301308">
        <w:rPr>
          <w:rFonts w:ascii="Times New Roman" w:hAnsi="Times New Roman" w:cs="Times New Roman"/>
          <w:sz w:val="28"/>
          <w:szCs w:val="28"/>
        </w:rPr>
        <w:t xml:space="preserve">материально-технической среды. Всё это вместе - </w:t>
      </w:r>
      <w:r w:rsidR="009C5E39">
        <w:rPr>
          <w:rFonts w:ascii="Times New Roman" w:hAnsi="Times New Roman" w:cs="Times New Roman"/>
          <w:sz w:val="28"/>
          <w:szCs w:val="28"/>
        </w:rPr>
        <w:t xml:space="preserve"> концепция обслуживания, процесс обслуживания и система обслуживания </w:t>
      </w:r>
      <w:r w:rsidR="00301308">
        <w:rPr>
          <w:rFonts w:ascii="Times New Roman" w:hAnsi="Times New Roman" w:cs="Times New Roman"/>
          <w:sz w:val="28"/>
          <w:szCs w:val="28"/>
        </w:rPr>
        <w:t xml:space="preserve">-  </w:t>
      </w:r>
      <w:r w:rsidR="009C5E39">
        <w:rPr>
          <w:rFonts w:ascii="Times New Roman" w:hAnsi="Times New Roman" w:cs="Times New Roman"/>
          <w:sz w:val="28"/>
          <w:szCs w:val="28"/>
        </w:rPr>
        <w:t>создают необходимые условия для туристического восприятия, дополнительного продукта, ожиданий, которые будут или не будет выполнены в процессе потребления туристического продукта.</w:t>
      </w:r>
    </w:p>
    <w:p w:rsidR="009C5E39" w:rsidRDefault="009C5E39" w:rsidP="00022485">
      <w:pPr>
        <w:spacing w:after="0" w:line="360" w:lineRule="auto"/>
        <w:ind w:firstLine="709"/>
        <w:jc w:val="both"/>
        <w:rPr>
          <w:rFonts w:ascii="Times New Roman" w:hAnsi="Times New Roman" w:cs="Times New Roman"/>
          <w:sz w:val="28"/>
          <w:szCs w:val="28"/>
        </w:rPr>
      </w:pPr>
    </w:p>
    <w:p w:rsidR="009C5E39" w:rsidRDefault="009C5E39" w:rsidP="00BD1796">
      <w:pPr>
        <w:pStyle w:val="2"/>
        <w:numPr>
          <w:ilvl w:val="1"/>
          <w:numId w:val="8"/>
        </w:numPr>
        <w:jc w:val="center"/>
        <w:rPr>
          <w:color w:val="auto"/>
        </w:rPr>
      </w:pPr>
      <w:bookmarkStart w:id="4" w:name="_Toc356853904"/>
      <w:r w:rsidRPr="00BD1796">
        <w:rPr>
          <w:color w:val="auto"/>
        </w:rPr>
        <w:t>Разработка туристического продукта.</w:t>
      </w:r>
      <w:bookmarkEnd w:id="4"/>
    </w:p>
    <w:p w:rsidR="00BD1796" w:rsidRPr="00BD1796" w:rsidRDefault="00BD1796" w:rsidP="00BD1796">
      <w:pPr>
        <w:pStyle w:val="a3"/>
        <w:ind w:left="420"/>
      </w:pPr>
    </w:p>
    <w:p w:rsidR="00E7381D" w:rsidRDefault="002851FF" w:rsidP="002851F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w:t>
      </w:r>
      <w:r w:rsidR="00A82147">
        <w:rPr>
          <w:rFonts w:ascii="Times New Roman" w:hAnsi="Times New Roman" w:cs="Times New Roman"/>
          <w:sz w:val="28"/>
          <w:szCs w:val="28"/>
        </w:rPr>
        <w:t xml:space="preserve">быть </w:t>
      </w:r>
      <w:r>
        <w:rPr>
          <w:rFonts w:ascii="Times New Roman" w:hAnsi="Times New Roman" w:cs="Times New Roman"/>
          <w:sz w:val="28"/>
          <w:szCs w:val="28"/>
        </w:rPr>
        <w:t>лидирующей туристической компанией необходимо искать новые инновационные продукты</w:t>
      </w:r>
      <w:r w:rsidR="00A82147">
        <w:rPr>
          <w:rFonts w:ascii="Times New Roman" w:hAnsi="Times New Roman" w:cs="Times New Roman"/>
          <w:sz w:val="28"/>
          <w:szCs w:val="28"/>
        </w:rPr>
        <w:t xml:space="preserve">. Традиционный жизненный цикл продукта, как правило, имеет вид </w:t>
      </w:r>
      <w:r w:rsidR="00A82147">
        <w:rPr>
          <w:rFonts w:ascii="Times New Roman" w:hAnsi="Times New Roman" w:cs="Times New Roman"/>
          <w:sz w:val="28"/>
          <w:szCs w:val="28"/>
          <w:lang w:val="en-US"/>
        </w:rPr>
        <w:t>S</w:t>
      </w:r>
      <w:r w:rsidR="00A82147" w:rsidRPr="00A82147">
        <w:rPr>
          <w:rFonts w:ascii="Times New Roman" w:hAnsi="Times New Roman" w:cs="Times New Roman"/>
          <w:sz w:val="28"/>
          <w:szCs w:val="28"/>
        </w:rPr>
        <w:t>-</w:t>
      </w:r>
      <w:r w:rsidR="00A82147">
        <w:rPr>
          <w:rFonts w:ascii="Times New Roman" w:hAnsi="Times New Roman" w:cs="Times New Roman"/>
          <w:sz w:val="28"/>
          <w:szCs w:val="28"/>
        </w:rPr>
        <w:t>образной кривой</w:t>
      </w:r>
      <w:r w:rsidR="00055A6B">
        <w:rPr>
          <w:rFonts w:ascii="Times New Roman" w:hAnsi="Times New Roman" w:cs="Times New Roman"/>
          <w:sz w:val="28"/>
          <w:szCs w:val="28"/>
        </w:rPr>
        <w:t>,</w:t>
      </w:r>
      <w:r w:rsidR="00A82147">
        <w:rPr>
          <w:rFonts w:ascii="Times New Roman" w:hAnsi="Times New Roman" w:cs="Times New Roman"/>
          <w:sz w:val="28"/>
          <w:szCs w:val="28"/>
        </w:rPr>
        <w:t xml:space="preserve"> включая</w:t>
      </w:r>
      <w:r w:rsidR="00055A6B">
        <w:rPr>
          <w:rFonts w:ascii="Times New Roman" w:hAnsi="Times New Roman" w:cs="Times New Roman"/>
          <w:sz w:val="28"/>
          <w:szCs w:val="28"/>
        </w:rPr>
        <w:t xml:space="preserve"> введение продукта</w:t>
      </w:r>
      <w:r w:rsidR="00A82147">
        <w:rPr>
          <w:rFonts w:ascii="Times New Roman" w:hAnsi="Times New Roman" w:cs="Times New Roman"/>
          <w:sz w:val="28"/>
          <w:szCs w:val="28"/>
        </w:rPr>
        <w:t xml:space="preserve"> стадию роста</w:t>
      </w:r>
      <w:r w:rsidR="00055A6B">
        <w:rPr>
          <w:rFonts w:ascii="Times New Roman" w:hAnsi="Times New Roman" w:cs="Times New Roman"/>
          <w:sz w:val="28"/>
          <w:szCs w:val="28"/>
        </w:rPr>
        <w:t>, зрелость и упадок, то есть снижение продаж и прибыли.</w:t>
      </w:r>
      <w:r w:rsidR="00D5655A" w:rsidRPr="00D5655A">
        <w:rPr>
          <w:rFonts w:ascii="Times New Roman" w:hAnsi="Times New Roman" w:cs="Times New Roman"/>
          <w:sz w:val="28"/>
          <w:szCs w:val="28"/>
        </w:rPr>
        <w:t xml:space="preserve"> </w:t>
      </w:r>
      <w:r w:rsidR="00D5655A">
        <w:rPr>
          <w:rFonts w:ascii="Times New Roman" w:hAnsi="Times New Roman" w:cs="Times New Roman"/>
          <w:sz w:val="28"/>
          <w:szCs w:val="28"/>
        </w:rPr>
        <w:t xml:space="preserve">Такая модель подходит и для туристического продукта, а это означает, что вопрос о </w:t>
      </w:r>
      <w:r w:rsidR="00D5655A">
        <w:rPr>
          <w:rFonts w:ascii="Times New Roman" w:hAnsi="Times New Roman" w:cs="Times New Roman"/>
          <w:sz w:val="28"/>
          <w:szCs w:val="28"/>
        </w:rPr>
        <w:lastRenderedPageBreak/>
        <w:t xml:space="preserve">разработке новых инновационных продуктов играет важную роль для туристических компаний. </w:t>
      </w:r>
    </w:p>
    <w:p w:rsidR="009C5E39" w:rsidRDefault="00D61B97" w:rsidP="002851F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Иногда бывает трудно определить, что имеется в виду под новым продуктом. Например,</w:t>
      </w:r>
      <w:r w:rsidR="009E5BDC">
        <w:rPr>
          <w:rFonts w:ascii="Times New Roman" w:hAnsi="Times New Roman" w:cs="Times New Roman"/>
          <w:sz w:val="28"/>
          <w:szCs w:val="28"/>
        </w:rPr>
        <w:t xml:space="preserve"> </w:t>
      </w:r>
      <w:r>
        <w:rPr>
          <w:rFonts w:ascii="Times New Roman" w:hAnsi="Times New Roman" w:cs="Times New Roman"/>
          <w:sz w:val="28"/>
          <w:szCs w:val="28"/>
        </w:rPr>
        <w:t xml:space="preserve">можно внести некоторые изменения в уже существующий продукт и </w:t>
      </w:r>
      <w:r w:rsidR="007B264B">
        <w:rPr>
          <w:rFonts w:ascii="Times New Roman" w:hAnsi="Times New Roman" w:cs="Times New Roman"/>
          <w:sz w:val="28"/>
          <w:szCs w:val="28"/>
        </w:rPr>
        <w:t xml:space="preserve">предлагать его потенциальным покупателям как совершенно новый или же уже существующий продукт запустить на новом рынке и этот продукт будет новым для покупателей </w:t>
      </w:r>
      <w:r w:rsidR="00E7381D">
        <w:rPr>
          <w:rFonts w:ascii="Times New Roman" w:hAnsi="Times New Roman" w:cs="Times New Roman"/>
          <w:sz w:val="28"/>
          <w:szCs w:val="28"/>
        </w:rPr>
        <w:t>этого рынка</w:t>
      </w:r>
      <w:r w:rsidR="007B264B">
        <w:rPr>
          <w:rFonts w:ascii="Times New Roman" w:hAnsi="Times New Roman" w:cs="Times New Roman"/>
          <w:sz w:val="28"/>
          <w:szCs w:val="28"/>
        </w:rPr>
        <w:t xml:space="preserve">. </w:t>
      </w:r>
    </w:p>
    <w:p w:rsidR="009E5BDC" w:rsidRDefault="009E5BDC" w:rsidP="002851F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туристический продукт является усовершенствованием уже существующего продукта.</w:t>
      </w:r>
      <w:r w:rsidR="00B34E35">
        <w:rPr>
          <w:rFonts w:ascii="Times New Roman" w:hAnsi="Times New Roman" w:cs="Times New Roman"/>
          <w:sz w:val="28"/>
          <w:szCs w:val="28"/>
        </w:rPr>
        <w:t xml:space="preserve"> Согласно </w:t>
      </w:r>
      <w:proofErr w:type="spellStart"/>
      <w:r w:rsidR="00B34E35">
        <w:rPr>
          <w:rFonts w:ascii="Times New Roman" w:hAnsi="Times New Roman" w:cs="Times New Roman"/>
          <w:sz w:val="28"/>
          <w:szCs w:val="28"/>
        </w:rPr>
        <w:t>Цайтхамль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Битнеру</w:t>
      </w:r>
      <w:proofErr w:type="spellEnd"/>
      <w:r>
        <w:rPr>
          <w:rFonts w:ascii="Times New Roman" w:hAnsi="Times New Roman" w:cs="Times New Roman"/>
          <w:sz w:val="28"/>
          <w:szCs w:val="28"/>
        </w:rPr>
        <w:t xml:space="preserve"> (1996) виды дополнений для создания нового продукта варьируются от незначительных изменений до основополагающих нововведений</w:t>
      </w:r>
      <w:r w:rsidR="00DC5614">
        <w:rPr>
          <w:rFonts w:ascii="Times New Roman" w:hAnsi="Times New Roman" w:cs="Times New Roman"/>
          <w:sz w:val="28"/>
          <w:szCs w:val="28"/>
        </w:rPr>
        <w:t>, т</w:t>
      </w:r>
      <w:r w:rsidR="00B34E35">
        <w:rPr>
          <w:rFonts w:ascii="Times New Roman" w:hAnsi="Times New Roman" w:cs="Times New Roman"/>
          <w:sz w:val="28"/>
          <w:szCs w:val="28"/>
        </w:rPr>
        <w:t>акие нововведения являются новыми видами сервисов предлагаемых на рынок.</w:t>
      </w:r>
      <w:r w:rsidR="00E7381D">
        <w:rPr>
          <w:rStyle w:val="a9"/>
          <w:rFonts w:ascii="Times New Roman" w:hAnsi="Times New Roman" w:cs="Times New Roman"/>
          <w:sz w:val="28"/>
          <w:szCs w:val="28"/>
        </w:rPr>
        <w:footnoteReference w:id="8"/>
      </w:r>
      <w:r w:rsidR="00DC5614">
        <w:rPr>
          <w:rFonts w:ascii="Times New Roman" w:hAnsi="Times New Roman" w:cs="Times New Roman"/>
          <w:sz w:val="28"/>
          <w:szCs w:val="28"/>
        </w:rPr>
        <w:t xml:space="preserve"> Например,</w:t>
      </w:r>
      <w:r w:rsidR="00B34E35">
        <w:rPr>
          <w:rFonts w:ascii="Times New Roman" w:hAnsi="Times New Roman" w:cs="Times New Roman"/>
          <w:sz w:val="28"/>
          <w:szCs w:val="28"/>
        </w:rPr>
        <w:t xml:space="preserve"> </w:t>
      </w:r>
      <w:r w:rsidR="00DC5614">
        <w:rPr>
          <w:rFonts w:ascii="Times New Roman" w:hAnsi="Times New Roman" w:cs="Times New Roman"/>
          <w:sz w:val="28"/>
          <w:szCs w:val="28"/>
        </w:rPr>
        <w:t>з</w:t>
      </w:r>
      <w:r w:rsidR="00B34E35">
        <w:rPr>
          <w:rFonts w:ascii="Times New Roman" w:hAnsi="Times New Roman" w:cs="Times New Roman"/>
          <w:sz w:val="28"/>
          <w:szCs w:val="28"/>
        </w:rPr>
        <w:t>апуск нового бизнеса</w:t>
      </w:r>
      <w:r w:rsidR="00DC5614">
        <w:rPr>
          <w:rFonts w:ascii="Times New Roman" w:hAnsi="Times New Roman" w:cs="Times New Roman"/>
          <w:sz w:val="28"/>
          <w:szCs w:val="28"/>
        </w:rPr>
        <w:t>,</w:t>
      </w:r>
      <w:r w:rsidR="00B34E35">
        <w:rPr>
          <w:rFonts w:ascii="Times New Roman" w:hAnsi="Times New Roman" w:cs="Times New Roman"/>
          <w:sz w:val="28"/>
          <w:szCs w:val="28"/>
        </w:rPr>
        <w:t xml:space="preserve"> </w:t>
      </w:r>
      <w:r w:rsidR="00DC5614">
        <w:rPr>
          <w:rFonts w:ascii="Times New Roman" w:hAnsi="Times New Roman" w:cs="Times New Roman"/>
          <w:sz w:val="28"/>
          <w:szCs w:val="28"/>
        </w:rPr>
        <w:t>заключающийся</w:t>
      </w:r>
      <w:r w:rsidR="00AE27A6">
        <w:rPr>
          <w:rFonts w:ascii="Times New Roman" w:hAnsi="Times New Roman" w:cs="Times New Roman"/>
          <w:sz w:val="28"/>
          <w:szCs w:val="28"/>
        </w:rPr>
        <w:t xml:space="preserve"> во внедрение нового вида сервиса на рынок</w:t>
      </w:r>
      <w:r w:rsidR="000E6133">
        <w:rPr>
          <w:rFonts w:ascii="Times New Roman" w:hAnsi="Times New Roman" w:cs="Times New Roman"/>
          <w:sz w:val="28"/>
          <w:szCs w:val="28"/>
        </w:rPr>
        <w:t>,</w:t>
      </w:r>
      <w:r w:rsidR="00AE27A6">
        <w:rPr>
          <w:rFonts w:ascii="Times New Roman" w:hAnsi="Times New Roman" w:cs="Times New Roman"/>
          <w:sz w:val="28"/>
          <w:szCs w:val="28"/>
        </w:rPr>
        <w:t xml:space="preserve"> где </w:t>
      </w:r>
      <w:r w:rsidR="000E6133">
        <w:rPr>
          <w:rFonts w:ascii="Times New Roman" w:hAnsi="Times New Roman" w:cs="Times New Roman"/>
          <w:sz w:val="28"/>
          <w:szCs w:val="28"/>
        </w:rPr>
        <w:t>уже есть продукт, удовлетворяющий те же</w:t>
      </w:r>
      <w:r w:rsidR="00E7381D">
        <w:rPr>
          <w:rFonts w:ascii="Times New Roman" w:hAnsi="Times New Roman" w:cs="Times New Roman"/>
          <w:sz w:val="28"/>
          <w:szCs w:val="28"/>
        </w:rPr>
        <w:t xml:space="preserve"> нужды. Новые услуги для рынка, на котором уже есть похожие предложения - </w:t>
      </w:r>
      <w:r w:rsidR="000E6133">
        <w:rPr>
          <w:rFonts w:ascii="Times New Roman" w:hAnsi="Times New Roman" w:cs="Times New Roman"/>
          <w:sz w:val="28"/>
          <w:szCs w:val="28"/>
        </w:rPr>
        <w:t xml:space="preserve"> это попытка предложить клиентам новый вид услуг, который ранее не был предложен данной фирмой, но мог быть предоставлен другой</w:t>
      </w:r>
      <w:r w:rsidR="00DC5614">
        <w:rPr>
          <w:rFonts w:ascii="Times New Roman" w:hAnsi="Times New Roman" w:cs="Times New Roman"/>
          <w:sz w:val="28"/>
          <w:szCs w:val="28"/>
        </w:rPr>
        <w:t xml:space="preserve"> фирмой. Расширение сф</w:t>
      </w:r>
      <w:r w:rsidR="000E6133">
        <w:rPr>
          <w:rFonts w:ascii="Times New Roman" w:hAnsi="Times New Roman" w:cs="Times New Roman"/>
          <w:sz w:val="28"/>
          <w:szCs w:val="28"/>
        </w:rPr>
        <w:t>еры деятельности</w:t>
      </w:r>
      <w:r w:rsidR="00DC5614">
        <w:rPr>
          <w:rFonts w:ascii="Times New Roman" w:hAnsi="Times New Roman" w:cs="Times New Roman"/>
          <w:sz w:val="28"/>
          <w:szCs w:val="28"/>
        </w:rPr>
        <w:t xml:space="preserve"> представляет собой дополнения к уже существующей линейки видов обслуживания, а улучшение обслуживания является наиболее распространённым видом инновации в сфере услуг. Так же есть такое нововведение как изменение стиля, оно является самым скромным вариантом, однако зачастую может оказать существенное влияние на восприятие продукта клиентом.</w:t>
      </w:r>
    </w:p>
    <w:p w:rsidR="00304104" w:rsidRDefault="00F916FC" w:rsidP="00F916FC">
      <w:pPr>
        <w:tabs>
          <w:tab w:val="left" w:pos="0"/>
        </w:tabs>
        <w:spacing w:after="0" w:line="360" w:lineRule="auto"/>
        <w:ind w:firstLine="709"/>
        <w:jc w:val="both"/>
        <w:rPr>
          <w:rStyle w:val="hps"/>
          <w:rFonts w:ascii="Times New Roman" w:hAnsi="Times New Roman" w:cs="Times New Roman"/>
          <w:sz w:val="28"/>
          <w:szCs w:val="28"/>
        </w:rPr>
      </w:pPr>
      <w:r>
        <w:rPr>
          <w:rFonts w:ascii="Times New Roman" w:hAnsi="Times New Roman" w:cs="Times New Roman"/>
          <w:sz w:val="28"/>
          <w:szCs w:val="28"/>
        </w:rPr>
        <w:t>В литературе по управлению услуг отмечается, что разработка нового продукта в сфере услуг должна иметь чёткую структуру</w:t>
      </w:r>
      <w:r w:rsidR="00E7381D">
        <w:rPr>
          <w:rFonts w:ascii="Times New Roman" w:hAnsi="Times New Roman" w:cs="Times New Roman"/>
          <w:sz w:val="28"/>
          <w:szCs w:val="28"/>
        </w:rPr>
        <w:t xml:space="preserve">. </w:t>
      </w:r>
      <w:r>
        <w:rPr>
          <w:rStyle w:val="hps"/>
          <w:rFonts w:ascii="Times New Roman" w:hAnsi="Times New Roman" w:cs="Times New Roman"/>
          <w:sz w:val="28"/>
          <w:szCs w:val="28"/>
        </w:rPr>
        <w:t>Так как услуги нематериальны,</w:t>
      </w:r>
      <w:r w:rsidR="006928D5">
        <w:rPr>
          <w:rStyle w:val="hps"/>
          <w:rFonts w:ascii="Times New Roman" w:hAnsi="Times New Roman" w:cs="Times New Roman"/>
          <w:sz w:val="28"/>
          <w:szCs w:val="28"/>
        </w:rPr>
        <w:t xml:space="preserve"> система формирования нового продукта нуждается в определении основных характеристик. </w:t>
      </w:r>
    </w:p>
    <w:p w:rsidR="00F916FC" w:rsidRDefault="006928D5" w:rsidP="00F916FC">
      <w:pPr>
        <w:tabs>
          <w:tab w:val="left" w:pos="0"/>
        </w:tabs>
        <w:spacing w:after="0" w:line="360" w:lineRule="auto"/>
        <w:ind w:firstLine="709"/>
        <w:jc w:val="both"/>
        <w:rPr>
          <w:rStyle w:val="hps"/>
          <w:rFonts w:ascii="Times New Roman" w:hAnsi="Times New Roman" w:cs="Times New Roman"/>
          <w:sz w:val="28"/>
          <w:szCs w:val="28"/>
        </w:rPr>
      </w:pPr>
      <w:r>
        <w:rPr>
          <w:rStyle w:val="hps"/>
          <w:rFonts w:ascii="Times New Roman" w:hAnsi="Times New Roman" w:cs="Times New Roman"/>
          <w:sz w:val="28"/>
          <w:szCs w:val="28"/>
        </w:rPr>
        <w:lastRenderedPageBreak/>
        <w:t xml:space="preserve">Формирование продукта должно основываться на объективных данных о представление потребителя и о потребности рынка, а не на субъективном мнении сотрудников фирмы. Однако сотрудники очень важны в процессе разработки нового продукта, так как </w:t>
      </w:r>
      <w:r w:rsidR="00101B95">
        <w:rPr>
          <w:rStyle w:val="hps"/>
          <w:rFonts w:ascii="Times New Roman" w:hAnsi="Times New Roman" w:cs="Times New Roman"/>
          <w:sz w:val="28"/>
          <w:szCs w:val="28"/>
        </w:rPr>
        <w:t>сами оказываю услуги. Клиенты могу помочь в разработке концепции обслуживания и процесса обслуживания особенно туристическом бизнесе, где клиент лично осуществляет основную часть процесса обслуживания.</w:t>
      </w:r>
      <w:r w:rsidR="00304104">
        <w:rPr>
          <w:rStyle w:val="a9"/>
          <w:rFonts w:ascii="Times New Roman" w:hAnsi="Times New Roman" w:cs="Times New Roman"/>
          <w:sz w:val="28"/>
          <w:szCs w:val="28"/>
        </w:rPr>
        <w:footnoteReference w:id="9"/>
      </w:r>
    </w:p>
    <w:p w:rsidR="00101B95" w:rsidRPr="00304104" w:rsidRDefault="0076127D" w:rsidP="00541003">
      <w:pPr>
        <w:tabs>
          <w:tab w:val="left" w:pos="0"/>
        </w:tabs>
        <w:spacing w:after="0" w:line="360" w:lineRule="auto"/>
        <w:ind w:firstLine="709"/>
        <w:jc w:val="both"/>
        <w:rPr>
          <w:rStyle w:val="hps"/>
          <w:rFonts w:ascii="Times New Roman" w:hAnsi="Times New Roman" w:cs="Times New Roman"/>
          <w:sz w:val="28"/>
          <w:szCs w:val="28"/>
          <w:lang w:val="en-US"/>
        </w:rPr>
      </w:pPr>
      <w:r>
        <w:rPr>
          <w:rFonts w:ascii="Times New Roman" w:hAnsi="Times New Roman" w:cs="Times New Roman"/>
          <w:sz w:val="28"/>
          <w:szCs w:val="28"/>
        </w:rPr>
        <w:t>Основная идея модели формирования нового продукта заключается в том, что нововведения могут быть изъяты из продукта, в том случае если они не соответствуют критериям успеха на определённом этапе. Процесс формирования продукта может быть разделён на два раздела:</w:t>
      </w:r>
      <w:r w:rsidR="00541003">
        <w:rPr>
          <w:rFonts w:ascii="Times New Roman" w:hAnsi="Times New Roman" w:cs="Times New Roman"/>
          <w:sz w:val="28"/>
          <w:szCs w:val="28"/>
        </w:rPr>
        <w:t xml:space="preserve"> предварительное планирование и реализация. Предварительное планирование определяет, какие концепции услуг будут развиваться. Фирма должна иметь общее стратегическое видение и цели, которые определяют стратегию нового продукта фирмы.</w:t>
      </w:r>
      <w:r w:rsidR="00541003" w:rsidRPr="00541003">
        <w:rPr>
          <w:rStyle w:val="hps"/>
        </w:rPr>
        <w:t xml:space="preserve"> </w:t>
      </w:r>
      <w:r w:rsidR="0017063E">
        <w:rPr>
          <w:rStyle w:val="hps"/>
          <w:rFonts w:ascii="Times New Roman" w:hAnsi="Times New Roman" w:cs="Times New Roman"/>
          <w:sz w:val="28"/>
          <w:szCs w:val="28"/>
        </w:rPr>
        <w:t>Р</w:t>
      </w:r>
      <w:r w:rsidR="00541003" w:rsidRPr="00541003">
        <w:rPr>
          <w:rStyle w:val="hps"/>
          <w:rFonts w:ascii="Times New Roman" w:hAnsi="Times New Roman" w:cs="Times New Roman"/>
          <w:sz w:val="28"/>
          <w:szCs w:val="28"/>
        </w:rPr>
        <w:t>азличные стратегические</w:t>
      </w:r>
      <w:r w:rsidR="00541003" w:rsidRPr="00541003">
        <w:rPr>
          <w:rFonts w:ascii="Times New Roman" w:hAnsi="Times New Roman" w:cs="Times New Roman"/>
          <w:sz w:val="28"/>
          <w:szCs w:val="28"/>
        </w:rPr>
        <w:t xml:space="preserve"> </w:t>
      </w:r>
      <w:r w:rsidR="00541003" w:rsidRPr="00541003">
        <w:rPr>
          <w:rStyle w:val="hps"/>
          <w:rFonts w:ascii="Times New Roman" w:hAnsi="Times New Roman" w:cs="Times New Roman"/>
          <w:sz w:val="28"/>
          <w:szCs w:val="28"/>
        </w:rPr>
        <w:t>варианты новых</w:t>
      </w:r>
      <w:r w:rsidR="00541003" w:rsidRPr="00541003">
        <w:rPr>
          <w:rFonts w:ascii="Times New Roman" w:hAnsi="Times New Roman" w:cs="Times New Roman"/>
          <w:sz w:val="28"/>
          <w:szCs w:val="28"/>
        </w:rPr>
        <w:t xml:space="preserve"> </w:t>
      </w:r>
      <w:r w:rsidR="00541003" w:rsidRPr="00541003">
        <w:rPr>
          <w:rStyle w:val="hps"/>
          <w:rFonts w:ascii="Times New Roman" w:hAnsi="Times New Roman" w:cs="Times New Roman"/>
          <w:sz w:val="28"/>
          <w:szCs w:val="28"/>
        </w:rPr>
        <w:t>продуктов представлены на рисунке 2</w:t>
      </w:r>
      <w:r w:rsidR="00304104">
        <w:rPr>
          <w:rStyle w:val="hps"/>
          <w:rFonts w:ascii="Times New Roman" w:hAnsi="Times New Roman" w:cs="Times New Roman"/>
          <w:sz w:val="28"/>
          <w:szCs w:val="28"/>
        </w:rPr>
        <w:t>.</w:t>
      </w:r>
    </w:p>
    <w:p w:rsidR="00541003" w:rsidRDefault="00262EF7" w:rsidP="00262EF7">
      <w:pPr>
        <w:tabs>
          <w:tab w:val="left" w:pos="0"/>
        </w:tabs>
        <w:spacing w:after="0" w:line="360" w:lineRule="auto"/>
        <w:jc w:val="both"/>
        <w:rPr>
          <w:rStyle w:val="hps"/>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51D000" wp14:editId="2DA54307">
            <wp:extent cx="5581497" cy="3239167"/>
            <wp:effectExtent l="0" t="0" r="635" b="0"/>
            <wp:docPr id="1" name="Рисунок 1" descr="C:\Users\Blum\Desktop\IfU9v849U9f55Poovg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Desktop\IfU9v849U9f55Poovg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059" cy="3244136"/>
                    </a:xfrm>
                    <a:prstGeom prst="rect">
                      <a:avLst/>
                    </a:prstGeom>
                    <a:noFill/>
                    <a:ln>
                      <a:noFill/>
                    </a:ln>
                  </pic:spPr>
                </pic:pic>
              </a:graphicData>
            </a:graphic>
          </wp:inline>
        </w:drawing>
      </w:r>
    </w:p>
    <w:p w:rsidR="00304104" w:rsidRDefault="00304104" w:rsidP="00304104">
      <w:pPr>
        <w:tabs>
          <w:tab w:val="left" w:pos="0"/>
        </w:tabs>
        <w:spacing w:after="0" w:line="360" w:lineRule="auto"/>
        <w:ind w:firstLine="709"/>
        <w:jc w:val="center"/>
        <w:rPr>
          <w:rStyle w:val="hps"/>
          <w:rFonts w:ascii="Times New Roman" w:hAnsi="Times New Roman" w:cs="Times New Roman"/>
          <w:sz w:val="28"/>
          <w:szCs w:val="28"/>
        </w:rPr>
      </w:pPr>
      <w:r>
        <w:rPr>
          <w:rStyle w:val="hps"/>
          <w:rFonts w:ascii="Times New Roman" w:hAnsi="Times New Roman" w:cs="Times New Roman"/>
          <w:sz w:val="28"/>
          <w:szCs w:val="28"/>
        </w:rPr>
        <w:lastRenderedPageBreak/>
        <w:t>Рисунок 2. Матрица стратегий для определения перспектив развития нового продукта</w:t>
      </w:r>
    </w:p>
    <w:p w:rsidR="00304104" w:rsidRDefault="00304104" w:rsidP="00262EF7">
      <w:pPr>
        <w:tabs>
          <w:tab w:val="left" w:pos="0"/>
        </w:tabs>
        <w:spacing w:after="0" w:line="360" w:lineRule="auto"/>
        <w:jc w:val="both"/>
        <w:rPr>
          <w:rStyle w:val="hps"/>
          <w:rFonts w:ascii="Times New Roman" w:hAnsi="Times New Roman" w:cs="Times New Roman"/>
          <w:sz w:val="28"/>
          <w:szCs w:val="28"/>
        </w:rPr>
      </w:pPr>
    </w:p>
    <w:p w:rsidR="00541003" w:rsidRDefault="0017063E" w:rsidP="00541003">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шаг к формированию новых видов услуг является генерация идей, </w:t>
      </w:r>
      <w:r w:rsidR="00304104">
        <w:rPr>
          <w:rFonts w:ascii="Times New Roman" w:hAnsi="Times New Roman" w:cs="Times New Roman"/>
          <w:sz w:val="28"/>
          <w:szCs w:val="28"/>
        </w:rPr>
        <w:t xml:space="preserve">она должна быть представлена в виде </w:t>
      </w:r>
      <w:r>
        <w:rPr>
          <w:rFonts w:ascii="Times New Roman" w:hAnsi="Times New Roman" w:cs="Times New Roman"/>
          <w:sz w:val="28"/>
          <w:szCs w:val="28"/>
        </w:rPr>
        <w:t xml:space="preserve"> систематического поиска новых идей. Типичным источником информации может быть мозговой штурм, привлечение идей от сотрудников и клиентов,</w:t>
      </w:r>
      <w:r w:rsidRPr="0017063E">
        <w:rPr>
          <w:rFonts w:ascii="Times New Roman" w:hAnsi="Times New Roman" w:cs="Times New Roman"/>
          <w:sz w:val="28"/>
          <w:szCs w:val="28"/>
        </w:rPr>
        <w:t xml:space="preserve"> </w:t>
      </w:r>
      <w:r>
        <w:rPr>
          <w:rFonts w:ascii="Times New Roman" w:hAnsi="Times New Roman" w:cs="Times New Roman"/>
          <w:sz w:val="28"/>
          <w:szCs w:val="28"/>
        </w:rPr>
        <w:t>исследования разных слоёв клиентов, изучение предложений конкурентов и т.д. По да</w:t>
      </w:r>
      <w:r w:rsidR="00304104">
        <w:rPr>
          <w:rFonts w:ascii="Times New Roman" w:hAnsi="Times New Roman" w:cs="Times New Roman"/>
          <w:sz w:val="28"/>
          <w:szCs w:val="28"/>
        </w:rPr>
        <w:t>нным исследований Котлера</w:t>
      </w:r>
      <w:r>
        <w:rPr>
          <w:rFonts w:ascii="Times New Roman" w:hAnsi="Times New Roman" w:cs="Times New Roman"/>
          <w:sz w:val="28"/>
          <w:szCs w:val="28"/>
        </w:rPr>
        <w:t xml:space="preserve"> более половины </w:t>
      </w:r>
      <w:r w:rsidR="000244E0">
        <w:rPr>
          <w:rFonts w:ascii="Times New Roman" w:hAnsi="Times New Roman" w:cs="Times New Roman"/>
          <w:sz w:val="28"/>
          <w:szCs w:val="28"/>
        </w:rPr>
        <w:t>идей формируется внутри компании, четверть приходит от клиентов, а остальное главным образом от конкурентов.</w:t>
      </w:r>
      <w:r w:rsidR="00304104">
        <w:rPr>
          <w:rStyle w:val="a9"/>
          <w:rFonts w:ascii="Times New Roman" w:hAnsi="Times New Roman" w:cs="Times New Roman"/>
          <w:sz w:val="28"/>
          <w:szCs w:val="28"/>
        </w:rPr>
        <w:footnoteReference w:id="10"/>
      </w:r>
    </w:p>
    <w:p w:rsidR="00507B2D" w:rsidRDefault="007E2401" w:rsidP="00541003">
      <w:pPr>
        <w:tabs>
          <w:tab w:val="left" w:pos="0"/>
        </w:tabs>
        <w:spacing w:after="0" w:line="360" w:lineRule="auto"/>
        <w:ind w:firstLine="709"/>
        <w:jc w:val="both"/>
        <w:rPr>
          <w:rStyle w:val="hps"/>
          <w:rFonts w:ascii="Times New Roman" w:hAnsi="Times New Roman" w:cs="Times New Roman"/>
          <w:sz w:val="28"/>
          <w:szCs w:val="28"/>
        </w:rPr>
      </w:pPr>
      <w:r>
        <w:rPr>
          <w:rFonts w:ascii="Times New Roman" w:hAnsi="Times New Roman" w:cs="Times New Roman"/>
          <w:sz w:val="28"/>
          <w:szCs w:val="28"/>
        </w:rPr>
        <w:t>Во время генер</w:t>
      </w:r>
      <w:r w:rsidR="00304104">
        <w:rPr>
          <w:rFonts w:ascii="Times New Roman" w:hAnsi="Times New Roman" w:cs="Times New Roman"/>
          <w:sz w:val="28"/>
          <w:szCs w:val="28"/>
        </w:rPr>
        <w:t>ация</w:t>
      </w:r>
      <w:r>
        <w:rPr>
          <w:rFonts w:ascii="Times New Roman" w:hAnsi="Times New Roman" w:cs="Times New Roman"/>
          <w:sz w:val="28"/>
          <w:szCs w:val="28"/>
        </w:rPr>
        <w:t xml:space="preserve"> идей </w:t>
      </w:r>
      <w:r w:rsidR="00304104">
        <w:rPr>
          <w:rFonts w:ascii="Times New Roman" w:hAnsi="Times New Roman" w:cs="Times New Roman"/>
          <w:sz w:val="28"/>
          <w:szCs w:val="28"/>
        </w:rPr>
        <w:t>позволяет придумать огромное количество идей</w:t>
      </w:r>
      <w:r>
        <w:rPr>
          <w:rFonts w:ascii="Times New Roman" w:hAnsi="Times New Roman" w:cs="Times New Roman"/>
          <w:sz w:val="28"/>
          <w:szCs w:val="28"/>
        </w:rPr>
        <w:t>. Чтобы выбрать наиболее приемлемые варианты необходимо прибегнуть к отсеиванию</w:t>
      </w:r>
      <w:r w:rsidR="00304104">
        <w:rPr>
          <w:rFonts w:ascii="Times New Roman" w:hAnsi="Times New Roman" w:cs="Times New Roman"/>
          <w:sz w:val="28"/>
          <w:szCs w:val="28"/>
        </w:rPr>
        <w:t xml:space="preserve"> или отбору</w:t>
      </w:r>
      <w:r>
        <w:rPr>
          <w:rFonts w:ascii="Times New Roman" w:hAnsi="Times New Roman" w:cs="Times New Roman"/>
          <w:sz w:val="28"/>
          <w:szCs w:val="28"/>
        </w:rPr>
        <w:t xml:space="preserve">. Во время отсеивания </w:t>
      </w:r>
      <w:r w:rsidR="00507B2D">
        <w:rPr>
          <w:rFonts w:ascii="Times New Roman" w:hAnsi="Times New Roman" w:cs="Times New Roman"/>
          <w:sz w:val="28"/>
          <w:szCs w:val="28"/>
        </w:rPr>
        <w:t xml:space="preserve">происходит тщательное изучения всех вопросов о совместимости линейкой </w:t>
      </w:r>
      <w:r w:rsidR="00507B2D" w:rsidRPr="00507B2D">
        <w:rPr>
          <w:rFonts w:ascii="Times New Roman" w:hAnsi="Times New Roman" w:cs="Times New Roman"/>
          <w:sz w:val="28"/>
          <w:szCs w:val="28"/>
        </w:rPr>
        <w:t>продуктов.</w:t>
      </w:r>
      <w:r w:rsidR="00507B2D">
        <w:rPr>
          <w:rStyle w:val="hps"/>
          <w:rFonts w:ascii="Times New Roman" w:hAnsi="Times New Roman" w:cs="Times New Roman"/>
          <w:sz w:val="28"/>
          <w:szCs w:val="28"/>
        </w:rPr>
        <w:t xml:space="preserve"> Ключевые вопросы </w:t>
      </w:r>
      <w:r w:rsidR="00304104">
        <w:rPr>
          <w:rStyle w:val="hps"/>
          <w:rFonts w:ascii="Times New Roman" w:hAnsi="Times New Roman" w:cs="Times New Roman"/>
          <w:sz w:val="28"/>
          <w:szCs w:val="28"/>
        </w:rPr>
        <w:t>отбора</w:t>
      </w:r>
      <w:r w:rsidR="00507B2D">
        <w:rPr>
          <w:rStyle w:val="hps"/>
          <w:rFonts w:ascii="Times New Roman" w:hAnsi="Times New Roman" w:cs="Times New Roman"/>
          <w:sz w:val="28"/>
          <w:szCs w:val="28"/>
        </w:rPr>
        <w:t>: есть ли рынок для продукта, вписывается ли продукт в рамки продуктовой стратегии фирмы, может ли п</w:t>
      </w:r>
      <w:r w:rsidR="00304104">
        <w:rPr>
          <w:rStyle w:val="hps"/>
          <w:rFonts w:ascii="Times New Roman" w:hAnsi="Times New Roman" w:cs="Times New Roman"/>
          <w:sz w:val="28"/>
          <w:szCs w:val="28"/>
        </w:rPr>
        <w:t>родукт производится с прибылью.</w:t>
      </w:r>
    </w:p>
    <w:p w:rsidR="00996373" w:rsidRDefault="00507B2D" w:rsidP="00996373">
      <w:pPr>
        <w:tabs>
          <w:tab w:val="left" w:pos="0"/>
        </w:tabs>
        <w:spacing w:after="0" w:line="360" w:lineRule="auto"/>
        <w:ind w:firstLine="709"/>
        <w:jc w:val="both"/>
        <w:rPr>
          <w:rStyle w:val="hps"/>
          <w:rFonts w:ascii="Times New Roman" w:hAnsi="Times New Roman" w:cs="Times New Roman"/>
          <w:sz w:val="28"/>
        </w:rPr>
      </w:pPr>
      <w:r>
        <w:rPr>
          <w:rStyle w:val="hps"/>
          <w:rFonts w:ascii="Times New Roman" w:hAnsi="Times New Roman" w:cs="Times New Roman"/>
          <w:sz w:val="28"/>
          <w:szCs w:val="28"/>
        </w:rPr>
        <w:t xml:space="preserve"> </w:t>
      </w:r>
      <w:r w:rsidR="003460CD">
        <w:rPr>
          <w:rStyle w:val="hps"/>
          <w:rFonts w:ascii="Times New Roman" w:hAnsi="Times New Roman" w:cs="Times New Roman"/>
          <w:sz w:val="28"/>
          <w:szCs w:val="28"/>
        </w:rPr>
        <w:t xml:space="preserve">Чёткое определение концепции обслуживания </w:t>
      </w:r>
      <w:r w:rsidR="00447119">
        <w:rPr>
          <w:rStyle w:val="hps"/>
          <w:rFonts w:ascii="Times New Roman" w:hAnsi="Times New Roman" w:cs="Times New Roman"/>
          <w:sz w:val="28"/>
          <w:szCs w:val="28"/>
        </w:rPr>
        <w:t>является</w:t>
      </w:r>
      <w:r w:rsidR="003460CD">
        <w:rPr>
          <w:rStyle w:val="hps"/>
          <w:rFonts w:ascii="Times New Roman" w:hAnsi="Times New Roman" w:cs="Times New Roman"/>
          <w:sz w:val="28"/>
          <w:szCs w:val="28"/>
        </w:rPr>
        <w:t xml:space="preserve"> итогом формирования сервиса и этапом оценки сервиса. После этого новая концепция </w:t>
      </w:r>
      <w:r w:rsidR="00447119">
        <w:rPr>
          <w:rStyle w:val="hps"/>
          <w:rFonts w:ascii="Times New Roman" w:hAnsi="Times New Roman" w:cs="Times New Roman"/>
          <w:sz w:val="28"/>
          <w:szCs w:val="28"/>
        </w:rPr>
        <w:t xml:space="preserve">оценивается </w:t>
      </w:r>
      <w:r w:rsidR="003460CD">
        <w:rPr>
          <w:rStyle w:val="hps"/>
          <w:rFonts w:ascii="Times New Roman" w:hAnsi="Times New Roman" w:cs="Times New Roman"/>
          <w:sz w:val="28"/>
          <w:szCs w:val="28"/>
        </w:rPr>
        <w:t xml:space="preserve">сотрудниками и клиентами. Следующим шагом будет определение целесообразности и возможной прибыли. Анализ спроса, прогнозы доходов, анализ затрат и операционные возможности оцениваются на данном этапе. Предположения о затратах на наём и обучение персонала, усовершенствование системы доставки, изменение объекта и любые другие прогнозирования </w:t>
      </w:r>
      <w:r w:rsidR="00174CEE">
        <w:rPr>
          <w:rStyle w:val="hps"/>
          <w:rFonts w:ascii="Times New Roman" w:hAnsi="Times New Roman" w:cs="Times New Roman"/>
          <w:sz w:val="28"/>
          <w:szCs w:val="28"/>
        </w:rPr>
        <w:t xml:space="preserve">так же включаются в этот этап. </w:t>
      </w:r>
    </w:p>
    <w:p w:rsidR="00BD1796" w:rsidRDefault="00174CEE" w:rsidP="00BD1796">
      <w:pPr>
        <w:tabs>
          <w:tab w:val="left" w:pos="0"/>
        </w:tabs>
        <w:spacing w:after="0" w:line="360" w:lineRule="auto"/>
        <w:ind w:firstLine="709"/>
        <w:jc w:val="both"/>
        <w:rPr>
          <w:rStyle w:val="hps"/>
          <w:rFonts w:ascii="Times New Roman" w:hAnsi="Times New Roman" w:cs="Times New Roman"/>
          <w:sz w:val="28"/>
          <w:szCs w:val="28"/>
        </w:rPr>
      </w:pPr>
      <w:r>
        <w:rPr>
          <w:rFonts w:ascii="Times New Roman" w:hAnsi="Times New Roman" w:cs="Times New Roman"/>
          <w:sz w:val="28"/>
          <w:szCs w:val="28"/>
        </w:rPr>
        <w:lastRenderedPageBreak/>
        <w:t xml:space="preserve">Как только новая концепция обслуживания проходит все этапы планирования, </w:t>
      </w:r>
      <w:r w:rsidR="00582863">
        <w:rPr>
          <w:rFonts w:ascii="Times New Roman" w:hAnsi="Times New Roman" w:cs="Times New Roman"/>
          <w:sz w:val="28"/>
          <w:szCs w:val="28"/>
        </w:rPr>
        <w:t>она</w:t>
      </w:r>
      <w:r>
        <w:rPr>
          <w:rFonts w:ascii="Times New Roman" w:hAnsi="Times New Roman" w:cs="Times New Roman"/>
          <w:sz w:val="28"/>
          <w:szCs w:val="28"/>
        </w:rPr>
        <w:t xml:space="preserve"> готова к этапу реализации. Во время этой фазы концепция корректируется и тестируется на персонал</w:t>
      </w:r>
      <w:r w:rsidR="00582863">
        <w:rPr>
          <w:rFonts w:ascii="Times New Roman" w:hAnsi="Times New Roman" w:cs="Times New Roman"/>
          <w:sz w:val="28"/>
          <w:szCs w:val="28"/>
        </w:rPr>
        <w:t>е</w:t>
      </w:r>
      <w:r>
        <w:rPr>
          <w:rFonts w:ascii="Times New Roman" w:hAnsi="Times New Roman" w:cs="Times New Roman"/>
          <w:sz w:val="28"/>
          <w:szCs w:val="28"/>
        </w:rPr>
        <w:t xml:space="preserve">. Фаза тестирования рынка в индустрии туризма часто </w:t>
      </w:r>
      <w:r w:rsidR="00582863">
        <w:rPr>
          <w:rFonts w:ascii="Times New Roman" w:hAnsi="Times New Roman" w:cs="Times New Roman"/>
          <w:sz w:val="28"/>
          <w:szCs w:val="28"/>
        </w:rPr>
        <w:t>проводится</w:t>
      </w:r>
      <w:r>
        <w:rPr>
          <w:rFonts w:ascii="Times New Roman" w:hAnsi="Times New Roman" w:cs="Times New Roman"/>
          <w:sz w:val="28"/>
          <w:szCs w:val="28"/>
        </w:rPr>
        <w:t xml:space="preserve"> путём </w:t>
      </w:r>
      <w:r w:rsidR="00582863">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582863">
        <w:rPr>
          <w:rFonts w:ascii="Times New Roman" w:hAnsi="Times New Roman" w:cs="Times New Roman"/>
          <w:sz w:val="28"/>
          <w:szCs w:val="28"/>
        </w:rPr>
        <w:t xml:space="preserve">нового туристического продукта </w:t>
      </w:r>
      <w:r>
        <w:rPr>
          <w:rFonts w:ascii="Times New Roman" w:hAnsi="Times New Roman" w:cs="Times New Roman"/>
          <w:sz w:val="28"/>
          <w:szCs w:val="28"/>
        </w:rPr>
        <w:t xml:space="preserve"> определённой группе клиентов или представителей заинтересованных сторон. Если продукт проходит все предыдущие этапы, то </w:t>
      </w:r>
      <w:r w:rsidR="00A778A0">
        <w:rPr>
          <w:rFonts w:ascii="Times New Roman" w:hAnsi="Times New Roman" w:cs="Times New Roman"/>
          <w:sz w:val="28"/>
          <w:szCs w:val="28"/>
        </w:rPr>
        <w:t>продукт вводится на рынок, иными словами, происходит коммерциализация</w:t>
      </w:r>
      <w:r w:rsidR="00257DAA">
        <w:rPr>
          <w:rFonts w:ascii="Times New Roman" w:hAnsi="Times New Roman" w:cs="Times New Roman"/>
          <w:sz w:val="28"/>
          <w:szCs w:val="28"/>
        </w:rPr>
        <w:t xml:space="preserve"> или коммерческое освоение</w:t>
      </w:r>
      <w:r w:rsidR="00A778A0">
        <w:rPr>
          <w:rFonts w:ascii="Times New Roman" w:hAnsi="Times New Roman" w:cs="Times New Roman"/>
          <w:sz w:val="28"/>
          <w:szCs w:val="28"/>
        </w:rPr>
        <w:t xml:space="preserve">. Очень важным этапом является оценка  внедрённого продукта. На данном этапе, </w:t>
      </w:r>
      <w:r w:rsidR="00582863">
        <w:rPr>
          <w:rFonts w:ascii="Times New Roman" w:hAnsi="Times New Roman" w:cs="Times New Roman"/>
          <w:sz w:val="28"/>
          <w:szCs w:val="28"/>
        </w:rPr>
        <w:t>информация,</w:t>
      </w:r>
      <w:r w:rsidR="00A778A0">
        <w:rPr>
          <w:rFonts w:ascii="Times New Roman" w:hAnsi="Times New Roman" w:cs="Times New Roman"/>
          <w:sz w:val="28"/>
          <w:szCs w:val="28"/>
        </w:rPr>
        <w:t xml:space="preserve"> собранная во время коммерциализации может быть пересмотрена</w:t>
      </w:r>
      <w:r w:rsidR="00582863">
        <w:rPr>
          <w:rFonts w:ascii="Times New Roman" w:hAnsi="Times New Roman" w:cs="Times New Roman"/>
          <w:sz w:val="28"/>
          <w:szCs w:val="28"/>
        </w:rPr>
        <w:t>,</w:t>
      </w:r>
      <w:r w:rsidR="00A778A0">
        <w:rPr>
          <w:rFonts w:ascii="Times New Roman" w:hAnsi="Times New Roman" w:cs="Times New Roman"/>
          <w:sz w:val="28"/>
          <w:szCs w:val="28"/>
        </w:rPr>
        <w:t xml:space="preserve"> и</w:t>
      </w:r>
      <w:r w:rsidR="00582863">
        <w:rPr>
          <w:rFonts w:ascii="Times New Roman" w:hAnsi="Times New Roman" w:cs="Times New Roman"/>
          <w:sz w:val="28"/>
          <w:szCs w:val="28"/>
        </w:rPr>
        <w:t xml:space="preserve"> могут быть внесены</w:t>
      </w:r>
      <w:r w:rsidR="00A778A0">
        <w:rPr>
          <w:rFonts w:ascii="Times New Roman" w:hAnsi="Times New Roman" w:cs="Times New Roman"/>
          <w:sz w:val="28"/>
          <w:szCs w:val="28"/>
        </w:rPr>
        <w:t xml:space="preserve"> некоторые изменения, например, в процесс доставки, в кадровые или маркетинг-</w:t>
      </w:r>
      <w:proofErr w:type="spellStart"/>
      <w:r w:rsidR="00A778A0">
        <w:rPr>
          <w:rFonts w:ascii="Times New Roman" w:hAnsi="Times New Roman" w:cs="Times New Roman"/>
          <w:sz w:val="28"/>
          <w:szCs w:val="28"/>
        </w:rPr>
        <w:t>микс</w:t>
      </w:r>
      <w:proofErr w:type="spellEnd"/>
      <w:r w:rsidR="00A778A0">
        <w:rPr>
          <w:rFonts w:ascii="Times New Roman" w:hAnsi="Times New Roman" w:cs="Times New Roman"/>
          <w:sz w:val="28"/>
          <w:szCs w:val="28"/>
        </w:rPr>
        <w:t xml:space="preserve"> </w:t>
      </w:r>
      <w:r w:rsidR="00582863">
        <w:rPr>
          <w:rFonts w:ascii="Times New Roman" w:hAnsi="Times New Roman" w:cs="Times New Roman"/>
          <w:sz w:val="28"/>
          <w:szCs w:val="28"/>
        </w:rPr>
        <w:t>переменные.</w:t>
      </w:r>
      <w:r w:rsidR="00582863">
        <w:rPr>
          <w:rStyle w:val="a9"/>
          <w:rFonts w:ascii="Times New Roman" w:hAnsi="Times New Roman" w:cs="Times New Roman"/>
          <w:sz w:val="28"/>
          <w:szCs w:val="28"/>
        </w:rPr>
        <w:footnoteReference w:id="11"/>
      </w:r>
    </w:p>
    <w:p w:rsidR="00BD1796" w:rsidRDefault="00BD1796" w:rsidP="00BD1796">
      <w:pPr>
        <w:tabs>
          <w:tab w:val="left" w:pos="0"/>
        </w:tabs>
        <w:spacing w:after="0" w:line="360" w:lineRule="auto"/>
        <w:ind w:firstLine="709"/>
        <w:jc w:val="both"/>
        <w:rPr>
          <w:rStyle w:val="hps"/>
          <w:rFonts w:ascii="Times New Roman" w:hAnsi="Times New Roman" w:cs="Times New Roman"/>
          <w:sz w:val="28"/>
          <w:szCs w:val="28"/>
        </w:rPr>
      </w:pPr>
    </w:p>
    <w:p w:rsidR="00996373" w:rsidRPr="00BD1796" w:rsidRDefault="00BD1796" w:rsidP="00BD1796">
      <w:pPr>
        <w:pStyle w:val="2"/>
        <w:jc w:val="center"/>
        <w:rPr>
          <w:rStyle w:val="hps"/>
          <w:color w:val="auto"/>
        </w:rPr>
      </w:pPr>
      <w:bookmarkStart w:id="5" w:name="_Toc356853905"/>
      <w:r w:rsidRPr="00BD1796">
        <w:rPr>
          <w:rStyle w:val="hps"/>
          <w:color w:val="auto"/>
        </w:rPr>
        <w:t xml:space="preserve">1.3 </w:t>
      </w:r>
      <w:r w:rsidR="00996373" w:rsidRPr="00BD1796">
        <w:rPr>
          <w:rStyle w:val="hps"/>
          <w:color w:val="auto"/>
        </w:rPr>
        <w:t>Факторы успеха и неудач туристического продукта</w:t>
      </w:r>
      <w:r w:rsidR="009F2070">
        <w:rPr>
          <w:rStyle w:val="hps"/>
          <w:color w:val="auto"/>
        </w:rPr>
        <w:t xml:space="preserve"> в период формирования и внедрения</w:t>
      </w:r>
      <w:bookmarkEnd w:id="5"/>
      <w:r w:rsidR="009F2070">
        <w:rPr>
          <w:rStyle w:val="hps"/>
          <w:color w:val="auto"/>
        </w:rPr>
        <w:t xml:space="preserve"> </w:t>
      </w:r>
    </w:p>
    <w:p w:rsidR="00BD1796" w:rsidRDefault="00BD1796" w:rsidP="00BD1796">
      <w:pPr>
        <w:pStyle w:val="a3"/>
        <w:tabs>
          <w:tab w:val="left" w:pos="0"/>
        </w:tabs>
        <w:spacing w:after="0" w:line="360" w:lineRule="auto"/>
        <w:ind w:left="360"/>
        <w:jc w:val="both"/>
        <w:rPr>
          <w:rStyle w:val="hps"/>
          <w:rFonts w:ascii="Times New Roman" w:hAnsi="Times New Roman" w:cs="Times New Roman"/>
          <w:sz w:val="28"/>
          <w:szCs w:val="28"/>
        </w:rPr>
      </w:pPr>
    </w:p>
    <w:p w:rsidR="00996373" w:rsidRPr="00996373" w:rsidRDefault="00996373" w:rsidP="00996373">
      <w:pPr>
        <w:pStyle w:val="a6"/>
        <w:spacing w:before="15" w:beforeAutospacing="0" w:after="0" w:afterAutospacing="0" w:line="360" w:lineRule="auto"/>
        <w:ind w:right="75" w:firstLine="360"/>
        <w:jc w:val="both"/>
        <w:rPr>
          <w:sz w:val="28"/>
          <w:szCs w:val="28"/>
        </w:rPr>
      </w:pPr>
      <w:r w:rsidRPr="00996373">
        <w:rPr>
          <w:sz w:val="28"/>
          <w:szCs w:val="28"/>
        </w:rPr>
        <w:t>При разработке и внедрение нового продукта на рынок компания сталкивается</w:t>
      </w:r>
      <w:r w:rsidR="00057B0C">
        <w:rPr>
          <w:sz w:val="28"/>
          <w:szCs w:val="28"/>
        </w:rPr>
        <w:t xml:space="preserve"> с</w:t>
      </w:r>
      <w:r w:rsidRPr="00996373">
        <w:rPr>
          <w:sz w:val="28"/>
          <w:szCs w:val="28"/>
        </w:rPr>
        <w:t xml:space="preserve"> рисками. По некоторым данным, 18% новой продукции на рынке услуг проваливается на стадии коммерциализации. В первую очередь это связанно с высокой степенью неопределённости на рынке. Причин провала может быть много, например, неверно определена ёмкость рынка, слишком завышенная цена, неудачный рекламный ход  или неверно оценены конкуренты в данной области</w:t>
      </w:r>
      <w:r w:rsidR="00057B0C">
        <w:rPr>
          <w:rStyle w:val="a9"/>
          <w:sz w:val="28"/>
          <w:szCs w:val="28"/>
        </w:rPr>
        <w:footnoteReference w:id="12"/>
      </w:r>
      <w:r w:rsidRPr="00996373">
        <w:rPr>
          <w:sz w:val="28"/>
          <w:szCs w:val="28"/>
        </w:rPr>
        <w:t xml:space="preserve">. Однако стоит отметить, что, несмотря на то, что  риски связанные с внедрением нового продукта достаточно велики, выгоды, полученные от успешного внедрения так же </w:t>
      </w:r>
      <w:r w:rsidR="00057B0C">
        <w:rPr>
          <w:sz w:val="28"/>
          <w:szCs w:val="28"/>
        </w:rPr>
        <w:t>значительны</w:t>
      </w:r>
      <w:r w:rsidRPr="00996373">
        <w:rPr>
          <w:sz w:val="28"/>
          <w:szCs w:val="28"/>
        </w:rPr>
        <w:t>. Рыночная экономика устроена таким образом, что лидером становится тот, кто освоит новую идеи и предложит её покупателям быстрее всех.</w:t>
      </w:r>
    </w:p>
    <w:p w:rsidR="00996373" w:rsidRPr="00996373" w:rsidRDefault="00996373" w:rsidP="00996373">
      <w:pPr>
        <w:pStyle w:val="a6"/>
        <w:spacing w:before="15" w:beforeAutospacing="0" w:after="0" w:afterAutospacing="0" w:line="360" w:lineRule="auto"/>
        <w:ind w:right="75" w:firstLine="360"/>
        <w:jc w:val="both"/>
        <w:rPr>
          <w:sz w:val="28"/>
          <w:szCs w:val="28"/>
        </w:rPr>
      </w:pPr>
      <w:r w:rsidRPr="00996373">
        <w:rPr>
          <w:sz w:val="28"/>
          <w:szCs w:val="28"/>
        </w:rPr>
        <w:lastRenderedPageBreak/>
        <w:t>Даже если компании удалось создать новый продукт первыми, может возникнуть другая проблема, связанная с внедрением этого продукта. Такая проблема появляется, если компания не продумала последовательность внедрения продукта на рынок и, выведя его, тем самым снизила объём ещё хорошо реализуемых продуктов. Такая ситуация в маркетинге называется «марочный каннибализм», другими словами это плохая увязка нового товара с текущим ассортиментом.</w:t>
      </w:r>
    </w:p>
    <w:p w:rsidR="00996373" w:rsidRPr="00996373" w:rsidRDefault="00996373" w:rsidP="00996373">
      <w:pPr>
        <w:pStyle w:val="a6"/>
        <w:spacing w:before="15" w:beforeAutospacing="0" w:after="0" w:afterAutospacing="0" w:line="360" w:lineRule="auto"/>
        <w:ind w:right="75" w:firstLine="360"/>
        <w:jc w:val="both"/>
        <w:rPr>
          <w:sz w:val="28"/>
          <w:szCs w:val="28"/>
        </w:rPr>
      </w:pPr>
      <w:r w:rsidRPr="00996373">
        <w:rPr>
          <w:sz w:val="28"/>
          <w:szCs w:val="28"/>
        </w:rPr>
        <w:t xml:space="preserve">Можно предположить несколько исходов внедрения нового продукта на рынок. Первый вариант, самый худший, если выпущенный продукт не только не будет приносить никакой выгоды, но и снизит реализацию других продуктов фирмы. Второй вариант предполагает, что нововведение просто увеличит долю рынка и объём продаж при этом, никак не задев конкурентов. Третья ситуация подразумевает поглощение как части рынка уже известного продукта так и части рынка конкурентов, тем самым увеличив объём продаж в целом. И последний четвёртый вариант, наилучший для фирмы, если новый продукт поглощает часть рынка конкурентов и привлекает новых покупателей.  </w:t>
      </w:r>
    </w:p>
    <w:p w:rsidR="00996373" w:rsidRPr="00996373" w:rsidRDefault="00996373" w:rsidP="00996373">
      <w:pPr>
        <w:pStyle w:val="a6"/>
        <w:spacing w:before="15" w:beforeAutospacing="0" w:after="0" w:afterAutospacing="0" w:line="360" w:lineRule="auto"/>
        <w:ind w:right="75" w:firstLine="360"/>
        <w:jc w:val="both"/>
        <w:rPr>
          <w:sz w:val="28"/>
          <w:szCs w:val="28"/>
        </w:rPr>
      </w:pPr>
      <w:r w:rsidRPr="00996373">
        <w:rPr>
          <w:sz w:val="28"/>
          <w:szCs w:val="28"/>
        </w:rPr>
        <w:t xml:space="preserve">Разработка нового туристического продута это очень сложный и многообразный процесс. Необходимо проводить тщательный системный анализ и соблюдать некоторые условия. </w:t>
      </w:r>
    </w:p>
    <w:p w:rsidR="00996373" w:rsidRPr="00996373" w:rsidRDefault="00996373" w:rsidP="00996373">
      <w:pPr>
        <w:pStyle w:val="a6"/>
        <w:spacing w:before="15" w:beforeAutospacing="0" w:after="0" w:afterAutospacing="0" w:line="360" w:lineRule="auto"/>
        <w:ind w:right="75" w:firstLine="360"/>
        <w:jc w:val="both"/>
        <w:rPr>
          <w:sz w:val="28"/>
          <w:szCs w:val="28"/>
        </w:rPr>
      </w:pPr>
      <w:r w:rsidRPr="00996373">
        <w:rPr>
          <w:sz w:val="28"/>
          <w:szCs w:val="28"/>
        </w:rPr>
        <w:t xml:space="preserve">Во-первых, необходимо иметь чёткое представление о продукте потребления и о его потенциальном спросе. Чтобы изучить данный вопрос, необходим ряд данных: цель приезда, возраст, доход, привычки туриста и т.д. </w:t>
      </w:r>
      <w:proofErr w:type="gramStart"/>
      <w:r w:rsidRPr="00996373">
        <w:rPr>
          <w:sz w:val="28"/>
          <w:szCs w:val="28"/>
        </w:rPr>
        <w:t>Потенциальный спрос анализируется с помощью трёх основных показателей: число возможных покупателей в отдельный промежутки времени (день, неделя, месяц, год); сумма денег, которую клиент готов заплатить за предлагаемый элемент туристического продукта в зависимости от его доходов и структуры расходов; возможная прибыль от внедрения продукта на рынок.</w:t>
      </w:r>
      <w:proofErr w:type="gramEnd"/>
      <w:r w:rsidRPr="00996373">
        <w:rPr>
          <w:sz w:val="28"/>
          <w:szCs w:val="28"/>
        </w:rPr>
        <w:t xml:space="preserve"> Во-вторых, важно провести работу по определению видов и элементов туристического продукта. В-третьих, нужно разработать </w:t>
      </w:r>
      <w:r w:rsidRPr="00996373">
        <w:rPr>
          <w:sz w:val="28"/>
          <w:szCs w:val="28"/>
        </w:rPr>
        <w:lastRenderedPageBreak/>
        <w:t>описательную модель турпродукта с определением его потребительских качеств и оценить реальны возможные затраты на разработку и реализацию продукта. Первый уровень затрат связан с созданием материально-технической базой для предоставления туристического продукта, а второй уровень определяет затраты на эксплуатацию и реализацию туристического продукта. В-четвёртых, важно оценить экономическую эффективность и целесообразность затрат на туристический продукт.</w:t>
      </w:r>
    </w:p>
    <w:p w:rsidR="00996373" w:rsidRDefault="00996373" w:rsidP="00996373">
      <w:pPr>
        <w:pStyle w:val="a6"/>
        <w:spacing w:before="15" w:beforeAutospacing="0" w:after="0" w:afterAutospacing="0" w:line="360" w:lineRule="auto"/>
        <w:ind w:right="75" w:firstLine="360"/>
        <w:jc w:val="both"/>
        <w:rPr>
          <w:sz w:val="28"/>
          <w:szCs w:val="28"/>
        </w:rPr>
      </w:pPr>
      <w:r w:rsidRPr="00996373">
        <w:rPr>
          <w:sz w:val="28"/>
          <w:szCs w:val="28"/>
        </w:rPr>
        <w:t>Таким образом, с одной стороны, для фирмы жизненно необходимо разрабатывать новые продукты, а с другой существует множество рисков и высокий процент неудачи. Фирма должна быть приспособлена к работе с новыми продуктами и в умеренной степени сочетать в них потребности и предпочтения клиентов, возможности фирмы по производству нового продукта, и не забывать о позициях конкурентов.</w:t>
      </w:r>
    </w:p>
    <w:p w:rsidR="00BD1796" w:rsidRPr="00996373" w:rsidRDefault="00BD1796" w:rsidP="00996373">
      <w:pPr>
        <w:pStyle w:val="a6"/>
        <w:spacing w:before="15" w:beforeAutospacing="0" w:after="0" w:afterAutospacing="0" w:line="360" w:lineRule="auto"/>
        <w:ind w:right="75" w:firstLine="360"/>
        <w:jc w:val="both"/>
        <w:rPr>
          <w:sz w:val="28"/>
          <w:szCs w:val="28"/>
        </w:rPr>
      </w:pPr>
    </w:p>
    <w:p w:rsidR="00BD1796" w:rsidRDefault="00BD1796">
      <w:pPr>
        <w:rPr>
          <w:rStyle w:val="10"/>
          <w:color w:val="auto"/>
        </w:rPr>
      </w:pPr>
      <w:r>
        <w:rPr>
          <w:rStyle w:val="10"/>
          <w:color w:val="auto"/>
        </w:rPr>
        <w:br w:type="page"/>
      </w:r>
    </w:p>
    <w:p w:rsidR="00BD1796" w:rsidRDefault="008E678F" w:rsidP="00BD1796">
      <w:pPr>
        <w:tabs>
          <w:tab w:val="left" w:pos="0"/>
        </w:tabs>
        <w:spacing w:after="0" w:line="360" w:lineRule="auto"/>
        <w:jc w:val="center"/>
        <w:rPr>
          <w:rFonts w:ascii="Times New Roman" w:hAnsi="Times New Roman" w:cs="Times New Roman"/>
          <w:sz w:val="28"/>
          <w:szCs w:val="28"/>
        </w:rPr>
      </w:pPr>
      <w:bookmarkStart w:id="6" w:name="_Toc356853906"/>
      <w:r w:rsidRPr="00BD1796">
        <w:rPr>
          <w:rStyle w:val="10"/>
          <w:color w:val="auto"/>
        </w:rPr>
        <w:lastRenderedPageBreak/>
        <w:t xml:space="preserve">Глава 2 Особенности туристического рынка Италии и  конкурентно способность «Натали </w:t>
      </w:r>
      <w:proofErr w:type="spellStart"/>
      <w:r w:rsidRPr="00BD1796">
        <w:rPr>
          <w:rStyle w:val="10"/>
          <w:color w:val="auto"/>
        </w:rPr>
        <w:t>турс</w:t>
      </w:r>
      <w:proofErr w:type="spellEnd"/>
      <w:r w:rsidRPr="00BD1796">
        <w:rPr>
          <w:rStyle w:val="10"/>
          <w:color w:val="auto"/>
        </w:rPr>
        <w:t>» на этом рынке</w:t>
      </w:r>
      <w:bookmarkEnd w:id="6"/>
      <w:r>
        <w:rPr>
          <w:rFonts w:ascii="Times New Roman" w:hAnsi="Times New Roman" w:cs="Times New Roman"/>
          <w:sz w:val="28"/>
          <w:szCs w:val="28"/>
        </w:rPr>
        <w:t>.</w:t>
      </w:r>
    </w:p>
    <w:p w:rsidR="00BD1796" w:rsidRDefault="00BD1796" w:rsidP="00BD1796">
      <w:pPr>
        <w:tabs>
          <w:tab w:val="left" w:pos="0"/>
        </w:tabs>
        <w:spacing w:after="0" w:line="360" w:lineRule="auto"/>
        <w:jc w:val="center"/>
        <w:rPr>
          <w:rFonts w:ascii="Times New Roman" w:hAnsi="Times New Roman" w:cs="Times New Roman"/>
          <w:sz w:val="28"/>
          <w:szCs w:val="28"/>
        </w:rPr>
      </w:pPr>
    </w:p>
    <w:p w:rsidR="008E678F" w:rsidRPr="00BD1796" w:rsidRDefault="008E678F" w:rsidP="00BD1796">
      <w:pPr>
        <w:pStyle w:val="2"/>
        <w:jc w:val="center"/>
        <w:rPr>
          <w:color w:val="auto"/>
        </w:rPr>
      </w:pPr>
      <w:bookmarkStart w:id="7" w:name="_Toc356853907"/>
      <w:r w:rsidRPr="00BD1796">
        <w:rPr>
          <w:color w:val="auto"/>
        </w:rPr>
        <w:t>2.1 Состояние туристического рынка Италии</w:t>
      </w:r>
      <w:bookmarkEnd w:id="7"/>
    </w:p>
    <w:p w:rsidR="008E678F" w:rsidRDefault="008E678F" w:rsidP="008E678F">
      <w:pPr>
        <w:tabs>
          <w:tab w:val="left" w:pos="0"/>
        </w:tabs>
        <w:spacing w:after="0" w:line="360" w:lineRule="auto"/>
        <w:jc w:val="both"/>
        <w:rPr>
          <w:rFonts w:ascii="Times New Roman" w:hAnsi="Times New Roman" w:cs="Times New Roman"/>
          <w:sz w:val="28"/>
          <w:szCs w:val="28"/>
        </w:rPr>
      </w:pPr>
    </w:p>
    <w:p w:rsidR="008E678F" w:rsidRDefault="008E678F" w:rsidP="008E678F">
      <w:pPr>
        <w:spacing w:after="0" w:line="360" w:lineRule="auto"/>
        <w:jc w:val="both"/>
        <w:rPr>
          <w:rFonts w:ascii="Times New Roman" w:hAnsi="Times New Roman" w:cs="Times New Roman"/>
          <w:sz w:val="28"/>
          <w:szCs w:val="28"/>
        </w:rPr>
      </w:pPr>
      <w:r w:rsidRPr="00142DDC">
        <w:rPr>
          <w:rFonts w:ascii="Times New Roman" w:hAnsi="Times New Roman" w:cs="Times New Roman"/>
          <w:sz w:val="28"/>
          <w:szCs w:val="28"/>
        </w:rPr>
        <w:tab/>
      </w:r>
      <w:r>
        <w:rPr>
          <w:rFonts w:ascii="Times New Roman" w:hAnsi="Times New Roman" w:cs="Times New Roman"/>
          <w:sz w:val="28"/>
          <w:szCs w:val="28"/>
        </w:rPr>
        <w:t xml:space="preserve">В 2011 году в Италии наблюдалось хорошая производительность в сфере туризма и авиаперевозок. Рост числа туристов в Италию был вызван в первую очередь оживлением туристов в США и Великобритании,  а так же благодаря сильному росту туристов с развивающихся рынков, таких как Россия и Китай. Сами жители Италии стали проявлять более высокую активность по сравнению с </w:t>
      </w:r>
      <w:r w:rsidRPr="00281AD7">
        <w:rPr>
          <w:rFonts w:ascii="Times New Roman" w:hAnsi="Times New Roman" w:cs="Times New Roman"/>
          <w:sz w:val="28"/>
          <w:szCs w:val="28"/>
        </w:rPr>
        <w:t xml:space="preserve">2010 </w:t>
      </w:r>
      <w:r>
        <w:rPr>
          <w:rFonts w:ascii="Times New Roman" w:hAnsi="Times New Roman" w:cs="Times New Roman"/>
          <w:sz w:val="28"/>
          <w:szCs w:val="28"/>
        </w:rPr>
        <w:t>годом, когда был заметный спад в сфере туризма в Италии.</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Бразилия, Россия, Индия  и Китай (так называемые страны БРИК) представляют собой  очень важный быстрорастущий рынок</w:t>
      </w:r>
      <w:r w:rsidRPr="00281AD7">
        <w:rPr>
          <w:rFonts w:ascii="Times New Roman" w:hAnsi="Times New Roman" w:cs="Times New Roman"/>
          <w:sz w:val="28"/>
          <w:szCs w:val="28"/>
        </w:rPr>
        <w:t xml:space="preserve"> </w:t>
      </w:r>
      <w:r>
        <w:rPr>
          <w:rFonts w:ascii="Times New Roman" w:hAnsi="Times New Roman" w:cs="Times New Roman"/>
          <w:sz w:val="28"/>
          <w:szCs w:val="28"/>
        </w:rPr>
        <w:t>клиентов для Италии. Для жителей стран БРИК Италия интересна не только с туристической и культурной стороны, но и со стороны больших торговых возможностей. По этой причине многие проекты были запущены в 2011 году с помощью итальянского Национального Совета по туризму (</w:t>
      </w:r>
      <w:r>
        <w:rPr>
          <w:rFonts w:ascii="Times New Roman" w:hAnsi="Times New Roman" w:cs="Times New Roman"/>
          <w:sz w:val="28"/>
          <w:szCs w:val="28"/>
          <w:lang w:val="en-US"/>
        </w:rPr>
        <w:t>ENIT</w:t>
      </w:r>
      <w:r>
        <w:rPr>
          <w:rFonts w:ascii="Times New Roman" w:hAnsi="Times New Roman" w:cs="Times New Roman"/>
          <w:sz w:val="28"/>
          <w:szCs w:val="28"/>
        </w:rPr>
        <w:t>), а так же с помощью других национальных и местных управлений. Эти проекты будут способствовать продвижению Италии и росту числа туристов из стран БРИК в ближайшем будущем.</w:t>
      </w:r>
      <w:r w:rsidR="00B615FB">
        <w:rPr>
          <w:rStyle w:val="a9"/>
          <w:rFonts w:ascii="Times New Roman" w:hAnsi="Times New Roman" w:cs="Times New Roman"/>
          <w:sz w:val="28"/>
          <w:szCs w:val="28"/>
        </w:rPr>
        <w:footnoteReference w:id="13"/>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Интернет имеет большое значение для индустрии туризма, как канал сбыта особенно в Италии, в стране, которая в течение длительного времени отставала в использование интернета для онлайн-торговли. Сейчас же Италия ведёт усиленное развитие этой области и ускоряет внедрение широкополосного доступа в интернет. Итальянские торговые точки всё больше осваивают новые технологии и создают свои собственные веб-сайты.</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2011 году было значительно снижены цены на передвижение в Италии, благодаря созданию новых маршрутов. Более того,  из-за кризиса у </w:t>
      </w:r>
      <w:r>
        <w:rPr>
          <w:rFonts w:ascii="Times New Roman" w:hAnsi="Times New Roman" w:cs="Times New Roman"/>
          <w:sz w:val="28"/>
          <w:szCs w:val="28"/>
        </w:rPr>
        <w:lastRenderedPageBreak/>
        <w:t xml:space="preserve">поставщиков туристических путёвок появилась возможность предлагать менее дорогие варианты туров, что привлекло новых клиентов.  В связи и повышением интереса туристов к Италии некоторые авиакомпании  увеличили свою клиентскую базу и прибыль, например, </w:t>
      </w:r>
      <w:proofErr w:type="spellStart"/>
      <w:r>
        <w:rPr>
          <w:rFonts w:ascii="Times New Roman" w:hAnsi="Times New Roman" w:cs="Times New Roman"/>
          <w:sz w:val="28"/>
          <w:szCs w:val="28"/>
          <w:lang w:val="en-US"/>
        </w:rPr>
        <w:t>Ryanair</w:t>
      </w:r>
      <w:proofErr w:type="spellEnd"/>
      <w:r w:rsidRPr="00281AD7">
        <w:rPr>
          <w:rFonts w:ascii="Times New Roman" w:hAnsi="Times New Roman" w:cs="Times New Roman"/>
          <w:sz w:val="28"/>
          <w:szCs w:val="28"/>
        </w:rPr>
        <w:t xml:space="preserve"> </w:t>
      </w:r>
      <w:r>
        <w:rPr>
          <w:rFonts w:ascii="Times New Roman" w:hAnsi="Times New Roman" w:cs="Times New Roman"/>
          <w:sz w:val="28"/>
          <w:szCs w:val="28"/>
        </w:rPr>
        <w:t xml:space="preserve"> является сегодня вторым итальянским авиаперевозчиком после </w:t>
      </w:r>
      <w:r>
        <w:rPr>
          <w:rFonts w:ascii="Times New Roman" w:hAnsi="Times New Roman" w:cs="Times New Roman"/>
          <w:sz w:val="28"/>
          <w:szCs w:val="28"/>
          <w:lang w:val="en-US"/>
        </w:rPr>
        <w:t>Alitalia</w:t>
      </w:r>
      <w:r w:rsidRPr="00281AD7">
        <w:rPr>
          <w:rFonts w:ascii="Times New Roman" w:hAnsi="Times New Roman" w:cs="Times New Roman"/>
          <w:sz w:val="28"/>
          <w:szCs w:val="28"/>
        </w:rPr>
        <w:t xml:space="preserve"> </w:t>
      </w:r>
      <w:r>
        <w:rPr>
          <w:rFonts w:ascii="Times New Roman" w:hAnsi="Times New Roman" w:cs="Times New Roman"/>
          <w:sz w:val="28"/>
          <w:szCs w:val="28"/>
        </w:rPr>
        <w:t>и вполне может перегнать лидера по числу пассажиров в прогнозируемом периоде.</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Индустрия туризма  в Италии как ожидается, вырастет в ближайшем будущем, что обусловлено увеличением потоков туристов из стран БРИК и других развивающихся рынков, а так же благодаря увеличению интереса к направлению культурного туризма. Италия находилась в упадке в 2012 году, что привело к снижению туристической активности самих итальянцев.</w:t>
      </w:r>
    </w:p>
    <w:p w:rsidR="008E678F" w:rsidRDefault="00233AA6"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2012 году</w:t>
      </w:r>
      <w:r w:rsidR="008E678F">
        <w:rPr>
          <w:rFonts w:ascii="Times New Roman" w:hAnsi="Times New Roman" w:cs="Times New Roman"/>
          <w:sz w:val="28"/>
          <w:szCs w:val="28"/>
        </w:rPr>
        <w:t xml:space="preserve"> 51% (535 </w:t>
      </w:r>
      <w:proofErr w:type="gramStart"/>
      <w:r w:rsidR="008E678F">
        <w:rPr>
          <w:rFonts w:ascii="Times New Roman" w:hAnsi="Times New Roman" w:cs="Times New Roman"/>
          <w:sz w:val="28"/>
          <w:szCs w:val="28"/>
        </w:rPr>
        <w:t>млн</w:t>
      </w:r>
      <w:proofErr w:type="gramEnd"/>
      <w:r w:rsidR="008E678F">
        <w:rPr>
          <w:rFonts w:ascii="Times New Roman" w:hAnsi="Times New Roman" w:cs="Times New Roman"/>
          <w:sz w:val="28"/>
          <w:szCs w:val="28"/>
        </w:rPr>
        <w:t xml:space="preserve">) туристов </w:t>
      </w:r>
      <w:r>
        <w:rPr>
          <w:rFonts w:ascii="Times New Roman" w:hAnsi="Times New Roman" w:cs="Times New Roman"/>
          <w:sz w:val="28"/>
          <w:szCs w:val="28"/>
        </w:rPr>
        <w:t>посетил</w:t>
      </w:r>
      <w:r w:rsidR="008E678F">
        <w:rPr>
          <w:rFonts w:ascii="Times New Roman" w:hAnsi="Times New Roman" w:cs="Times New Roman"/>
          <w:sz w:val="28"/>
          <w:szCs w:val="28"/>
        </w:rPr>
        <w:t xml:space="preserve"> </w:t>
      </w:r>
      <w:r>
        <w:rPr>
          <w:rFonts w:ascii="Times New Roman" w:hAnsi="Times New Roman" w:cs="Times New Roman"/>
          <w:sz w:val="28"/>
          <w:szCs w:val="28"/>
        </w:rPr>
        <w:t>Европу</w:t>
      </w:r>
      <w:r w:rsidR="008E678F">
        <w:rPr>
          <w:rFonts w:ascii="Times New Roman" w:hAnsi="Times New Roman" w:cs="Times New Roman"/>
          <w:sz w:val="28"/>
          <w:szCs w:val="28"/>
        </w:rPr>
        <w:t xml:space="preserve">, за тем </w:t>
      </w:r>
      <w:r>
        <w:rPr>
          <w:rFonts w:ascii="Times New Roman" w:hAnsi="Times New Roman" w:cs="Times New Roman"/>
          <w:sz w:val="28"/>
          <w:szCs w:val="28"/>
        </w:rPr>
        <w:t>туристы предпочитают</w:t>
      </w:r>
      <w:r w:rsidR="008E678F">
        <w:rPr>
          <w:rFonts w:ascii="Times New Roman" w:hAnsi="Times New Roman" w:cs="Times New Roman"/>
          <w:sz w:val="28"/>
          <w:szCs w:val="28"/>
        </w:rPr>
        <w:t xml:space="preserve"> страны Азии 23% (233 млн), после Американ</w:t>
      </w:r>
      <w:r>
        <w:rPr>
          <w:rFonts w:ascii="Times New Roman" w:hAnsi="Times New Roman" w:cs="Times New Roman"/>
          <w:sz w:val="28"/>
          <w:szCs w:val="28"/>
        </w:rPr>
        <w:t>ское направление</w:t>
      </w:r>
      <w:r w:rsidR="008E678F">
        <w:rPr>
          <w:rFonts w:ascii="Times New Roman" w:hAnsi="Times New Roman" w:cs="Times New Roman"/>
          <w:sz w:val="28"/>
          <w:szCs w:val="28"/>
        </w:rPr>
        <w:t xml:space="preserve"> 16% (162 млн) и последними идут страны Аф</w:t>
      </w:r>
      <w:r>
        <w:rPr>
          <w:rFonts w:ascii="Times New Roman" w:hAnsi="Times New Roman" w:cs="Times New Roman"/>
          <w:sz w:val="28"/>
          <w:szCs w:val="28"/>
        </w:rPr>
        <w:t xml:space="preserve">рики и Среднего Востока по 5%.  Надо отметить что Европа самое популярное направление, только в Италии  побывало более 46 млн туристов за год. </w:t>
      </w:r>
      <w:r w:rsidR="008E678F">
        <w:rPr>
          <w:rStyle w:val="a9"/>
          <w:rFonts w:ascii="Times New Roman" w:hAnsi="Times New Roman" w:cs="Times New Roman"/>
          <w:sz w:val="28"/>
          <w:szCs w:val="28"/>
        </w:rPr>
        <w:footnoteReference w:id="14"/>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Италия всегда была известным и интересным туристическим направлением мирового уровня. Она хранит в себе абсолютно уникальную архитектуру городов, огромное историко-культурное наследие в сочетание с выдающейся природой, более того Италия славится своими магазинами и </w:t>
      </w:r>
      <w:proofErr w:type="gramStart"/>
      <w:r>
        <w:rPr>
          <w:rFonts w:ascii="Times New Roman" w:hAnsi="Times New Roman" w:cs="Times New Roman"/>
          <w:sz w:val="28"/>
          <w:szCs w:val="28"/>
        </w:rPr>
        <w:t>вино-гастрономическими</w:t>
      </w:r>
      <w:proofErr w:type="gramEnd"/>
      <w:r>
        <w:rPr>
          <w:rFonts w:ascii="Times New Roman" w:hAnsi="Times New Roman" w:cs="Times New Roman"/>
          <w:sz w:val="28"/>
          <w:szCs w:val="28"/>
        </w:rPr>
        <w:t xml:space="preserve"> турами.  В сфере туризма Италия имеет множество сильных сторон: </w:t>
      </w:r>
    </w:p>
    <w:p w:rsidR="008E678F" w:rsidRDefault="008E678F" w:rsidP="008E678F">
      <w:pPr>
        <w:pStyle w:val="a3"/>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Италия обладает высококачественными туристическими ресурсами. Эта страна обладает неоценимым архитектурным, художественным и культурным наследием, которое известно по всему миру. Богатая история, которая имеет своё отражение на улицах таких городов как Венеция, Флоренция, Пиза или Рим, привлекает туристов со всего мира.</w:t>
      </w:r>
    </w:p>
    <w:p w:rsidR="008E678F" w:rsidRDefault="008E678F" w:rsidP="008E678F">
      <w:pPr>
        <w:pStyle w:val="a3"/>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lastRenderedPageBreak/>
        <w:t>Италия занимает ведущее место в туристско-гостиничном предложении, которое доставляется через широкую диверсифицированную систему. В этой стане можно найти самые разнообразные виды жилья от отелей класса люкс в замках и исторических резиденций до новых форм проживания в восстановленных деревнях. Новым достижением страны считается планы по расширению гостиничных сетей мирового уровня, которые уже начали или начнут свою работу в скором времени.</w:t>
      </w:r>
    </w:p>
    <w:p w:rsidR="008E678F" w:rsidRPr="00D83A19" w:rsidRDefault="008E678F" w:rsidP="008E678F">
      <w:pPr>
        <w:pStyle w:val="a3"/>
        <w:numPr>
          <w:ilvl w:val="0"/>
          <w:numId w:val="3"/>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 Ещё один немаловажный аспект итальянкой привлекательности является продукция «сделано в Италии». Многие  туристы едут не только за удовлетворением культурной составляющей, но и чтобы приобрести продукты, сделанные в Италии.</w:t>
      </w:r>
    </w:p>
    <w:p w:rsidR="008E678F" w:rsidRPr="00D83A19"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Италия богата туристическими ресурсами и имеет большой потенциал в индустрии туризма. Она успешно удовлетворяет спрос в туристическом секторе, тем самым принося выгоду национальной экономике.</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Денежный оборот в туристическом секторе Италии постоянно растёт и составил в 2011 году 136,1 млрд. евро (8,6% от ВВП) в 2012 году 161,2 млрд. евро (10,3% от ВВП). </w:t>
      </w:r>
      <w:proofErr w:type="gramStart"/>
      <w:r>
        <w:rPr>
          <w:rFonts w:ascii="Times New Roman" w:hAnsi="Times New Roman" w:cs="Times New Roman"/>
          <w:sz w:val="28"/>
          <w:szCs w:val="28"/>
        </w:rPr>
        <w:t>В 2013 году предполагается дальнейший  рост денежного оборота на 1,4%, это говорит о постоянном расширение рынка туристических услуг.</w:t>
      </w:r>
      <w:proofErr w:type="gramEnd"/>
      <w:r w:rsidR="00233AA6">
        <w:rPr>
          <w:rStyle w:val="a9"/>
          <w:rFonts w:ascii="Times New Roman" w:hAnsi="Times New Roman" w:cs="Times New Roman"/>
          <w:sz w:val="28"/>
          <w:szCs w:val="28"/>
        </w:rPr>
        <w:footnoteReference w:id="15"/>
      </w:r>
      <w:r>
        <w:rPr>
          <w:rFonts w:ascii="Times New Roman" w:hAnsi="Times New Roman" w:cs="Times New Roman"/>
          <w:sz w:val="28"/>
          <w:szCs w:val="28"/>
        </w:rPr>
        <w:t xml:space="preserve"> Более того по данным ЮНВТО прогноз на 2023 предполагает дальнейший рост оборота сре</w:t>
      </w:r>
      <w:proofErr w:type="gramStart"/>
      <w:r>
        <w:rPr>
          <w:rFonts w:ascii="Times New Roman" w:hAnsi="Times New Roman" w:cs="Times New Roman"/>
          <w:sz w:val="28"/>
          <w:szCs w:val="28"/>
        </w:rPr>
        <w:t>дств в д</w:t>
      </w:r>
      <w:proofErr w:type="gramEnd"/>
      <w:r>
        <w:rPr>
          <w:rFonts w:ascii="Times New Roman" w:hAnsi="Times New Roman" w:cs="Times New Roman"/>
          <w:sz w:val="28"/>
          <w:szCs w:val="28"/>
        </w:rPr>
        <w:t>анном секторе и он составит 193,7 млрд. евро.</w:t>
      </w:r>
      <w:r w:rsidR="00B615FB">
        <w:rPr>
          <w:rStyle w:val="a9"/>
          <w:rFonts w:ascii="Times New Roman" w:hAnsi="Times New Roman" w:cs="Times New Roman"/>
          <w:sz w:val="28"/>
          <w:szCs w:val="28"/>
        </w:rPr>
        <w:footnoteReference w:id="16"/>
      </w:r>
    </w:p>
    <w:p w:rsidR="008E678F" w:rsidRPr="001E01E1"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двум ключевым показателям туризма – количество международных туристов прибывших в страну и денежным поступлениям от международного туризма – Италия занимала пятое место по двум показателям в 2011 года. Однако в 2012 году Италия спустилась на 6 позицию по денежным поступлениям и имела небольшое снижение по данному показателю на 0,1% и составила 31,6 млрд. евро. По прогнозам в </w:t>
      </w:r>
      <w:r>
        <w:rPr>
          <w:rFonts w:ascii="Times New Roman" w:hAnsi="Times New Roman" w:cs="Times New Roman"/>
          <w:sz w:val="28"/>
          <w:szCs w:val="28"/>
        </w:rPr>
        <w:lastRenderedPageBreak/>
        <w:t xml:space="preserve">2013 году данные поступления сократятся ещё на 1,9%. </w:t>
      </w:r>
      <w:r w:rsidRPr="001E01E1">
        <w:rPr>
          <w:rFonts w:ascii="Times New Roman" w:hAnsi="Times New Roman" w:cs="Times New Roman"/>
          <w:sz w:val="28"/>
          <w:szCs w:val="28"/>
        </w:rPr>
        <w:t xml:space="preserve"> </w:t>
      </w:r>
      <w:r>
        <w:rPr>
          <w:rFonts w:ascii="Times New Roman" w:hAnsi="Times New Roman" w:cs="Times New Roman"/>
          <w:sz w:val="28"/>
          <w:szCs w:val="28"/>
        </w:rPr>
        <w:t xml:space="preserve"> Что касается прибывших туристов, то по данному показателю всё стабильно. Данные за 2011 и 2012 года примерно одинаковы и составляют 46,1 млн. туристов, но в 2013 предполагается небольшой спад примерно на 2 млн. туристов.</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региональном европейском уровне, устойчивый рост междунаро</w:t>
      </w:r>
      <w:r w:rsidR="00802129">
        <w:rPr>
          <w:rFonts w:ascii="Times New Roman" w:hAnsi="Times New Roman" w:cs="Times New Roman"/>
          <w:sz w:val="28"/>
          <w:szCs w:val="28"/>
        </w:rPr>
        <w:t>дных туристических прибытий в южн</w:t>
      </w:r>
      <w:r>
        <w:rPr>
          <w:rFonts w:ascii="Times New Roman" w:hAnsi="Times New Roman" w:cs="Times New Roman"/>
          <w:sz w:val="28"/>
          <w:szCs w:val="28"/>
        </w:rPr>
        <w:t>ую и средиземноморскую Европу (19% от мирового туризма) был в основном обусловлен большой привлекательностью Италии с 6%.</w:t>
      </w:r>
      <w:r w:rsidR="00802129">
        <w:rPr>
          <w:rStyle w:val="a9"/>
          <w:rFonts w:ascii="Times New Roman" w:hAnsi="Times New Roman" w:cs="Times New Roman"/>
          <w:sz w:val="28"/>
          <w:szCs w:val="28"/>
        </w:rPr>
        <w:footnoteReference w:id="17"/>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за 2011 год наиболее привлекательная сфера  для туристов после моря являются города искусств, они привлекают 25% приезжающих в Италию туристов.</w:t>
      </w:r>
    </w:p>
    <w:p w:rsidR="008E678F" w:rsidRDefault="008E678F" w:rsidP="00802129">
      <w:pPr>
        <w:spacing w:after="0" w:line="360" w:lineRule="auto"/>
        <w:ind w:firstLine="708"/>
        <w:jc w:val="center"/>
        <w:rPr>
          <w:rFonts w:ascii="Times New Roman" w:hAnsi="Times New Roman" w:cs="Times New Roman"/>
          <w:sz w:val="28"/>
          <w:szCs w:val="28"/>
          <w:lang w:val="en-US"/>
        </w:rPr>
      </w:pPr>
      <w:r>
        <w:rPr>
          <w:noProof/>
          <w:lang w:eastAsia="ru-RU"/>
        </w:rPr>
        <w:drawing>
          <wp:inline distT="0" distB="0" distL="0" distR="0" wp14:anchorId="380931C5" wp14:editId="53C71E51">
            <wp:extent cx="4945075" cy="3196743"/>
            <wp:effectExtent l="0" t="0" r="27305"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2129" w:rsidRDefault="00802129" w:rsidP="0080212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3. Привлекательность туристических объектов Италии</w:t>
      </w:r>
    </w:p>
    <w:p w:rsidR="00802129" w:rsidRPr="00CF2FE6" w:rsidRDefault="00802129" w:rsidP="00802129">
      <w:pPr>
        <w:spacing w:after="0" w:line="360" w:lineRule="auto"/>
        <w:ind w:firstLine="708"/>
        <w:jc w:val="center"/>
        <w:rPr>
          <w:rFonts w:ascii="Times New Roman" w:hAnsi="Times New Roman" w:cs="Times New Roman"/>
          <w:sz w:val="24"/>
          <w:szCs w:val="24"/>
        </w:rPr>
      </w:pPr>
      <w:r w:rsidRPr="00802129">
        <w:rPr>
          <w:rFonts w:ascii="Times New Roman" w:hAnsi="Times New Roman" w:cs="Times New Roman"/>
          <w:sz w:val="24"/>
          <w:szCs w:val="24"/>
        </w:rPr>
        <w:t>Источник</w:t>
      </w:r>
      <w:r w:rsidRPr="00CF2FE6">
        <w:rPr>
          <w:rFonts w:ascii="Times New Roman" w:hAnsi="Times New Roman" w:cs="Times New Roman"/>
          <w:sz w:val="24"/>
          <w:szCs w:val="24"/>
        </w:rPr>
        <w:t xml:space="preserve">: </w:t>
      </w:r>
      <w:r w:rsidRPr="00802129">
        <w:rPr>
          <w:rFonts w:ascii="Times New Roman" w:hAnsi="Times New Roman" w:cs="Times New Roman"/>
          <w:sz w:val="24"/>
          <w:szCs w:val="24"/>
          <w:lang w:val="en-US"/>
        </w:rPr>
        <w:t>www</w:t>
      </w:r>
      <w:r w:rsidRPr="00CF2FE6">
        <w:rPr>
          <w:rFonts w:ascii="Times New Roman" w:hAnsi="Times New Roman" w:cs="Times New Roman"/>
          <w:sz w:val="24"/>
          <w:szCs w:val="24"/>
        </w:rPr>
        <w:t>.</w:t>
      </w:r>
      <w:proofErr w:type="spellStart"/>
      <w:r w:rsidRPr="00802129">
        <w:rPr>
          <w:rFonts w:ascii="Times New Roman" w:hAnsi="Times New Roman" w:cs="Times New Roman"/>
          <w:sz w:val="24"/>
          <w:szCs w:val="24"/>
          <w:lang w:val="en-US"/>
        </w:rPr>
        <w:t>invitalia</w:t>
      </w:r>
      <w:proofErr w:type="spellEnd"/>
      <w:r w:rsidRPr="00CF2FE6">
        <w:rPr>
          <w:rFonts w:ascii="Times New Roman" w:hAnsi="Times New Roman" w:cs="Times New Roman"/>
          <w:sz w:val="24"/>
          <w:szCs w:val="24"/>
        </w:rPr>
        <w:t>.</w:t>
      </w:r>
      <w:r w:rsidRPr="00802129">
        <w:rPr>
          <w:rFonts w:ascii="Times New Roman" w:hAnsi="Times New Roman" w:cs="Times New Roman"/>
          <w:sz w:val="24"/>
          <w:szCs w:val="24"/>
          <w:lang w:val="en-US"/>
        </w:rPr>
        <w:t>it</w:t>
      </w:r>
      <w:r w:rsidRPr="00CF2FE6">
        <w:rPr>
          <w:rFonts w:ascii="Times New Roman" w:hAnsi="Times New Roman" w:cs="Times New Roman"/>
          <w:sz w:val="24"/>
          <w:szCs w:val="24"/>
        </w:rPr>
        <w:t xml:space="preserve">, </w:t>
      </w:r>
      <w:r w:rsidRPr="00802129">
        <w:rPr>
          <w:rFonts w:ascii="Times New Roman" w:hAnsi="Times New Roman" w:cs="Times New Roman"/>
          <w:sz w:val="24"/>
          <w:szCs w:val="24"/>
          <w:lang w:val="en-US"/>
        </w:rPr>
        <w:t>WTTC</w:t>
      </w:r>
      <w:r w:rsidRPr="00CF2FE6">
        <w:rPr>
          <w:rFonts w:ascii="Times New Roman" w:hAnsi="Times New Roman" w:cs="Times New Roman"/>
          <w:sz w:val="24"/>
          <w:szCs w:val="24"/>
        </w:rPr>
        <w:t xml:space="preserve"> 2011 </w:t>
      </w:r>
      <w:r w:rsidRPr="00802129">
        <w:rPr>
          <w:rFonts w:ascii="Times New Roman" w:hAnsi="Times New Roman" w:cs="Times New Roman"/>
          <w:sz w:val="24"/>
          <w:szCs w:val="24"/>
          <w:lang w:val="en-US"/>
        </w:rPr>
        <w:t>Italy</w:t>
      </w:r>
      <w:r w:rsidRPr="00CF2FE6">
        <w:rPr>
          <w:rFonts w:ascii="Times New Roman" w:hAnsi="Times New Roman" w:cs="Times New Roman"/>
          <w:sz w:val="24"/>
          <w:szCs w:val="24"/>
        </w:rPr>
        <w:t xml:space="preserve"> </w:t>
      </w:r>
      <w:r w:rsidRPr="00802129">
        <w:rPr>
          <w:rFonts w:ascii="Times New Roman" w:hAnsi="Times New Roman" w:cs="Times New Roman"/>
          <w:sz w:val="24"/>
          <w:szCs w:val="24"/>
          <w:lang w:val="en-US"/>
        </w:rPr>
        <w:t>Country</w:t>
      </w:r>
      <w:r w:rsidRPr="00CF2FE6">
        <w:rPr>
          <w:rFonts w:ascii="Times New Roman" w:hAnsi="Times New Roman" w:cs="Times New Roman"/>
          <w:sz w:val="24"/>
          <w:szCs w:val="24"/>
        </w:rPr>
        <w:t xml:space="preserve"> </w:t>
      </w:r>
      <w:r w:rsidRPr="00802129">
        <w:rPr>
          <w:rFonts w:ascii="Times New Roman" w:hAnsi="Times New Roman" w:cs="Times New Roman"/>
          <w:sz w:val="24"/>
          <w:szCs w:val="24"/>
          <w:lang w:val="en-US"/>
        </w:rPr>
        <w:t>Report</w:t>
      </w:r>
      <w:r w:rsidRPr="00CF2FE6">
        <w:rPr>
          <w:rFonts w:ascii="Times New Roman" w:hAnsi="Times New Roman" w:cs="Times New Roman"/>
          <w:sz w:val="24"/>
          <w:szCs w:val="24"/>
        </w:rPr>
        <w:t>.</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Статистика последних лет показывает, что есть ряд стран, чьи туристы в большей степени присутствуют в Италии. Например, Германия, США и Франция составляют 40% всех туристов находящихся в Италии в течение </w:t>
      </w:r>
      <w:r>
        <w:rPr>
          <w:rFonts w:ascii="Times New Roman" w:hAnsi="Times New Roman" w:cs="Times New Roman"/>
          <w:sz w:val="28"/>
          <w:szCs w:val="28"/>
        </w:rPr>
        <w:lastRenderedPageBreak/>
        <w:t>года. Россия в 2011 году стала занимать 10 место (около 1,1 млн</w:t>
      </w:r>
      <w:r w:rsidRPr="006602C2">
        <w:rPr>
          <w:rFonts w:ascii="Times New Roman" w:hAnsi="Times New Roman" w:cs="Times New Roman"/>
          <w:sz w:val="28"/>
          <w:szCs w:val="28"/>
        </w:rPr>
        <w:t xml:space="preserve">. </w:t>
      </w:r>
      <w:r>
        <w:rPr>
          <w:rFonts w:ascii="Times New Roman" w:hAnsi="Times New Roman" w:cs="Times New Roman"/>
          <w:sz w:val="28"/>
          <w:szCs w:val="28"/>
        </w:rPr>
        <w:t>людей) по количеству туристов пребывающих на территории Италии.</w:t>
      </w:r>
      <w:r w:rsidR="00802129">
        <w:rPr>
          <w:rStyle w:val="a9"/>
          <w:rFonts w:ascii="Times New Roman" w:hAnsi="Times New Roman" w:cs="Times New Roman"/>
          <w:sz w:val="28"/>
          <w:szCs w:val="28"/>
        </w:rPr>
        <w:footnoteReference w:id="18"/>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Туристическая индустрия по своей сути состоит из комплекса сооружений, систему размещения и услуг, направленных на привлечение туристов. Италия имеет более 153 тысяч  жилых объектов для размещения туристов, более 4,5 млн. пыльных мест и почти 34 тысячи разного видов отелей.</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регионы Италии имеют богатое культурное наследие и формируют сильную систему туризма в стране, которая по-прежнему имеет большой потенциал для роста и развития туристических потоков и инвестиционных возможностей. </w:t>
      </w:r>
    </w:p>
    <w:p w:rsidR="008E678F" w:rsidRDefault="008E678F" w:rsidP="008E678F">
      <w:pPr>
        <w:spacing w:after="0" w:line="360" w:lineRule="auto"/>
        <w:ind w:firstLine="708"/>
        <w:jc w:val="both"/>
        <w:rPr>
          <w:rFonts w:ascii="Times New Roman" w:hAnsi="Times New Roman" w:cs="Times New Roman"/>
          <w:sz w:val="28"/>
          <w:szCs w:val="28"/>
        </w:rPr>
      </w:pPr>
    </w:p>
    <w:p w:rsidR="008E678F" w:rsidRPr="00BD1796" w:rsidRDefault="008E678F" w:rsidP="00BD1796">
      <w:pPr>
        <w:pStyle w:val="2"/>
        <w:jc w:val="center"/>
        <w:rPr>
          <w:color w:val="auto"/>
        </w:rPr>
      </w:pPr>
      <w:bookmarkStart w:id="8" w:name="_Toc356853908"/>
      <w:r w:rsidRPr="00BD1796">
        <w:rPr>
          <w:color w:val="auto"/>
        </w:rPr>
        <w:t xml:space="preserve">2.2 Место «Натали </w:t>
      </w:r>
      <w:proofErr w:type="spellStart"/>
      <w:r w:rsidRPr="00BD1796">
        <w:rPr>
          <w:color w:val="auto"/>
        </w:rPr>
        <w:t>турс</w:t>
      </w:r>
      <w:proofErr w:type="spellEnd"/>
      <w:r w:rsidRPr="00BD1796">
        <w:rPr>
          <w:color w:val="auto"/>
        </w:rPr>
        <w:t>» на рынке туристических услуг Италии</w:t>
      </w:r>
      <w:bookmarkEnd w:id="8"/>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Туристический оператор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является опытным (основана в 1992 году) поставщика туристических услуг. Несмотря на то что, компания молодая (основана в 1992 году) она постепенно охватывает всё больше новых туристических рынков. На данный момент в она предлагает туры по таким направлениям как Испания, Кипр, Греция, Италия, Таиланд, Турция и некоторым другим странам.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занимается как массовым туризмом, так и индивидуальными турами. С каждым годом эта компания растёт и открывает новые филиалы  в разных городах России, а денежный оборот и количество новых клиентов увеличивается с каждым годом. С 2008 года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входила в рейтинг 200 крупнейших непубличных частных компаний России,</w:t>
      </w:r>
      <w:r w:rsidRPr="006140D1">
        <w:rPr>
          <w:rFonts w:ascii="Times New Roman" w:hAnsi="Times New Roman" w:cs="Times New Roman"/>
          <w:sz w:val="28"/>
          <w:szCs w:val="28"/>
        </w:rPr>
        <w:t xml:space="preserve"> </w:t>
      </w:r>
      <w:r>
        <w:rPr>
          <w:rFonts w:ascii="Times New Roman" w:hAnsi="Times New Roman" w:cs="Times New Roman"/>
          <w:sz w:val="28"/>
          <w:szCs w:val="28"/>
        </w:rPr>
        <w:t xml:space="preserve">составленный журналом </w:t>
      </w:r>
      <w:r>
        <w:rPr>
          <w:rFonts w:ascii="Times New Roman" w:hAnsi="Times New Roman" w:cs="Times New Roman"/>
          <w:sz w:val="28"/>
          <w:szCs w:val="28"/>
          <w:lang w:val="en-US"/>
        </w:rPr>
        <w:t>Forbes</w:t>
      </w:r>
      <w:r>
        <w:rPr>
          <w:rFonts w:ascii="Times New Roman" w:hAnsi="Times New Roman" w:cs="Times New Roman"/>
          <w:sz w:val="28"/>
          <w:szCs w:val="28"/>
        </w:rPr>
        <w:t>, в 2011 году занимала 129 место.</w:t>
      </w:r>
      <w:r w:rsidR="00411FAE">
        <w:rPr>
          <w:rStyle w:val="a9"/>
          <w:rFonts w:ascii="Times New Roman" w:hAnsi="Times New Roman" w:cs="Times New Roman"/>
          <w:sz w:val="28"/>
          <w:szCs w:val="28"/>
        </w:rPr>
        <w:footnoteReference w:id="19"/>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Для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Италия не является основным направлением, однако она имеет большой выбор туров по разным городам Италии. Более того она получила награды не только как лучший туроператор по Европе за 2010 год, но как компания, которая внесла большой вклад в продвижение и развитие туристического направления в Италии от представительства </w:t>
      </w:r>
      <w:r>
        <w:rPr>
          <w:rFonts w:ascii="Times New Roman" w:hAnsi="Times New Roman" w:cs="Times New Roman"/>
          <w:sz w:val="28"/>
          <w:szCs w:val="28"/>
          <w:lang w:val="en-US"/>
        </w:rPr>
        <w:t>ENIT</w:t>
      </w:r>
      <w:r w:rsidRPr="00392678">
        <w:rPr>
          <w:rFonts w:ascii="Times New Roman" w:hAnsi="Times New Roman" w:cs="Times New Roman"/>
          <w:sz w:val="28"/>
          <w:szCs w:val="28"/>
        </w:rPr>
        <w:t xml:space="preserve"> (</w:t>
      </w:r>
      <w:r>
        <w:rPr>
          <w:rFonts w:ascii="Times New Roman" w:hAnsi="Times New Roman" w:cs="Times New Roman"/>
          <w:sz w:val="28"/>
          <w:szCs w:val="28"/>
        </w:rPr>
        <w:t>национальное агентство по туризму Италии)</w:t>
      </w:r>
      <w:r w:rsidRPr="005C1D01">
        <w:rPr>
          <w:rFonts w:ascii="Times New Roman" w:hAnsi="Times New Roman" w:cs="Times New Roman"/>
          <w:sz w:val="28"/>
          <w:szCs w:val="28"/>
        </w:rPr>
        <w:t>.</w:t>
      </w:r>
      <w:r>
        <w:rPr>
          <w:rFonts w:ascii="Times New Roman" w:hAnsi="Times New Roman" w:cs="Times New Roman"/>
          <w:sz w:val="28"/>
          <w:szCs w:val="28"/>
        </w:rPr>
        <w:t xml:space="preserve">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Италии компания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сотрудничает с Итальянским туроператором </w:t>
      </w:r>
      <w:proofErr w:type="spellStart"/>
      <w:r>
        <w:rPr>
          <w:rFonts w:ascii="Times New Roman" w:hAnsi="Times New Roman" w:cs="Times New Roman"/>
          <w:sz w:val="28"/>
          <w:szCs w:val="28"/>
          <w:lang w:val="en-US"/>
        </w:rPr>
        <w:t>Italcamel</w:t>
      </w:r>
      <w:proofErr w:type="spellEnd"/>
      <w:r w:rsidRPr="0049470D">
        <w:rPr>
          <w:rFonts w:ascii="Times New Roman" w:hAnsi="Times New Roman" w:cs="Times New Roman"/>
          <w:sz w:val="28"/>
          <w:szCs w:val="28"/>
        </w:rPr>
        <w:t xml:space="preserve">. </w:t>
      </w:r>
      <w:r>
        <w:rPr>
          <w:rFonts w:ascii="Times New Roman" w:hAnsi="Times New Roman" w:cs="Times New Roman"/>
          <w:sz w:val="28"/>
          <w:szCs w:val="28"/>
        </w:rPr>
        <w:t xml:space="preserve">Эта компания была основана ы 1979 году и сегодня является </w:t>
      </w:r>
      <w:r w:rsidRPr="00E1138D">
        <w:rPr>
          <w:rFonts w:ascii="Times New Roman" w:hAnsi="Times New Roman" w:cs="Times New Roman"/>
          <w:sz w:val="28"/>
          <w:szCs w:val="28"/>
        </w:rPr>
        <w:t>крупнейши</w:t>
      </w:r>
      <w:r>
        <w:rPr>
          <w:rFonts w:ascii="Times New Roman" w:hAnsi="Times New Roman" w:cs="Times New Roman"/>
          <w:sz w:val="28"/>
          <w:szCs w:val="28"/>
        </w:rPr>
        <w:t>м туристическим оператором и туристическим</w:t>
      </w:r>
      <w:r w:rsidRPr="00E1138D">
        <w:rPr>
          <w:rFonts w:ascii="Times New Roman" w:hAnsi="Times New Roman" w:cs="Times New Roman"/>
          <w:sz w:val="28"/>
          <w:szCs w:val="28"/>
        </w:rPr>
        <w:t xml:space="preserve"> агентств</w:t>
      </w:r>
      <w:r>
        <w:rPr>
          <w:rFonts w:ascii="Times New Roman" w:hAnsi="Times New Roman" w:cs="Times New Roman"/>
          <w:sz w:val="28"/>
          <w:szCs w:val="28"/>
        </w:rPr>
        <w:t>ом, присутствующим</w:t>
      </w:r>
      <w:r w:rsidRPr="00E1138D">
        <w:rPr>
          <w:rFonts w:ascii="Times New Roman" w:hAnsi="Times New Roman" w:cs="Times New Roman"/>
          <w:sz w:val="28"/>
          <w:szCs w:val="28"/>
        </w:rPr>
        <w:t xml:space="preserve"> на рынке Италии и Европы</w:t>
      </w:r>
      <w:r>
        <w:rPr>
          <w:rFonts w:ascii="Times New Roman" w:hAnsi="Times New Roman" w:cs="Times New Roman"/>
          <w:sz w:val="28"/>
          <w:szCs w:val="28"/>
        </w:rPr>
        <w:t xml:space="preserve">. Эта компания специализируется как на групповом туризме, так и на индивидуальном. Сотрудничество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Italcamel</w:t>
      </w:r>
      <w:proofErr w:type="spellEnd"/>
      <w:r>
        <w:rPr>
          <w:rFonts w:ascii="Times New Roman" w:hAnsi="Times New Roman" w:cs="Times New Roman"/>
          <w:sz w:val="28"/>
          <w:szCs w:val="28"/>
        </w:rPr>
        <w:t xml:space="preserve"> началось с 2001 году, с каждым годом количество туристов отправленных в Италии росло и уже в 2009 году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отправила более 29 тысяч туристов в Италию, заняв по этому направлению второе место среди российских туроператоров. В 2010 году объём продаж путёвок в Италию увеличился на 25% по сравнению с 2009, это произошло во многом за счёт внедрения туров в Эмилию </w:t>
      </w:r>
      <w:proofErr w:type="spellStart"/>
      <w:r>
        <w:rPr>
          <w:rFonts w:ascii="Times New Roman" w:hAnsi="Times New Roman" w:cs="Times New Roman"/>
          <w:sz w:val="28"/>
          <w:szCs w:val="28"/>
        </w:rPr>
        <w:t>Романью</w:t>
      </w:r>
      <w:proofErr w:type="spellEnd"/>
      <w:r>
        <w:rPr>
          <w:rFonts w:ascii="Times New Roman" w:hAnsi="Times New Roman" w:cs="Times New Roman"/>
          <w:sz w:val="28"/>
          <w:szCs w:val="28"/>
        </w:rPr>
        <w:t xml:space="preserve"> (в 2011 году это направление было на 6 месте по популярности у туристов).</w:t>
      </w:r>
      <w:r>
        <w:rPr>
          <w:rStyle w:val="a9"/>
          <w:rFonts w:ascii="Times New Roman" w:hAnsi="Times New Roman" w:cs="Times New Roman"/>
          <w:sz w:val="28"/>
          <w:szCs w:val="28"/>
        </w:rPr>
        <w:footnoteReference w:id="20"/>
      </w:r>
      <w:r>
        <w:rPr>
          <w:rFonts w:ascii="Times New Roman" w:hAnsi="Times New Roman" w:cs="Times New Roman"/>
          <w:sz w:val="28"/>
          <w:szCs w:val="28"/>
        </w:rPr>
        <w:t xml:space="preserve">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Активное освоение рынка Италии компания начала в 2005 </w:t>
      </w:r>
      <w:proofErr w:type="gramStart"/>
      <w:r>
        <w:rPr>
          <w:rFonts w:ascii="Times New Roman" w:hAnsi="Times New Roman" w:cs="Times New Roman"/>
          <w:sz w:val="28"/>
          <w:szCs w:val="28"/>
        </w:rPr>
        <w:t>году</w:t>
      </w:r>
      <w:proofErr w:type="gramEnd"/>
      <w:r>
        <w:rPr>
          <w:rFonts w:ascii="Times New Roman" w:hAnsi="Times New Roman" w:cs="Times New Roman"/>
          <w:sz w:val="28"/>
          <w:szCs w:val="28"/>
        </w:rPr>
        <w:t xml:space="preserve"> и последние годы постоянно входит в тройку лидеров по числу туристов отправленных в Италию. Основным туристическим направлением является Эмилия </w:t>
      </w:r>
      <w:proofErr w:type="spellStart"/>
      <w:r>
        <w:rPr>
          <w:rFonts w:ascii="Times New Roman" w:hAnsi="Times New Roman" w:cs="Times New Roman"/>
          <w:sz w:val="28"/>
          <w:szCs w:val="28"/>
        </w:rPr>
        <w:t>Романья</w:t>
      </w:r>
      <w:proofErr w:type="spellEnd"/>
      <w:r>
        <w:rPr>
          <w:rFonts w:ascii="Times New Roman" w:hAnsi="Times New Roman" w:cs="Times New Roman"/>
          <w:sz w:val="28"/>
          <w:szCs w:val="28"/>
        </w:rPr>
        <w:t xml:space="preserve"> (80% клиентов)</w:t>
      </w:r>
      <w:r w:rsidR="00411FAE">
        <w:rPr>
          <w:rStyle w:val="a9"/>
          <w:rFonts w:ascii="Times New Roman" w:hAnsi="Times New Roman" w:cs="Times New Roman"/>
          <w:sz w:val="28"/>
          <w:szCs w:val="28"/>
        </w:rPr>
        <w:footnoteReference w:id="21"/>
      </w:r>
      <w:r>
        <w:rPr>
          <w:rFonts w:ascii="Times New Roman" w:hAnsi="Times New Roman" w:cs="Times New Roman"/>
          <w:sz w:val="28"/>
          <w:szCs w:val="28"/>
        </w:rPr>
        <w:t xml:space="preserve">, но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так же предлагает отдых в других направлениях, например, на островах Сицилии или в Венецианской Ривьере и других местах.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достигла большого успеха на рынке пляжного отдых в таких регионах как Римини и Лидо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Езоло</w:t>
      </w:r>
      <w:proofErr w:type="spellEnd"/>
      <w:r>
        <w:rPr>
          <w:rFonts w:ascii="Times New Roman" w:hAnsi="Times New Roman" w:cs="Times New Roman"/>
          <w:sz w:val="28"/>
          <w:szCs w:val="28"/>
        </w:rPr>
        <w:t>, имея 50% доли этого рынка. Когда компания решила расширить свою деятельность и создать туры на Сицилию, ей удалось захватить 20% рынка в первый же год.</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2007 году количество туристов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желающих поехать в Италию увеличилось, за счёт расширения ассортимента и усилению позиций компании в южных регионах Италии. Таким образом, по итогам 2007 года у компании было 50% пляжного рынка Италии.</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Позже компания решила пересмотреть свои взгляды на горнолыжные курорты. Ранее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не занималась этим направлением, после его освоения и введением предложения об альпийских курортах с высоким уровнем сервиса, компания увеличила свою долю на рынке Италии до 18%.</w:t>
      </w:r>
    </w:p>
    <w:p w:rsidR="008E678F" w:rsidRPr="00E82928"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2010 году в компании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прошла волна расширения ассортимента отелей почти по всем направлениям туристических путёвок. Так же пополнился список курортов в некоторых регионах, расширилось предложение на отдых в термальных источниках. Всего компания предлагает около 150 отелей по всей Италии со многими, из которых имеет эксклюзивные контракты.</w:t>
      </w:r>
    </w:p>
    <w:p w:rsidR="008E678F" w:rsidRPr="00E82928" w:rsidRDefault="008E678F" w:rsidP="008E678F">
      <w:pPr>
        <w:spacing w:after="0" w:line="360" w:lineRule="auto"/>
        <w:jc w:val="both"/>
        <w:rPr>
          <w:rFonts w:ascii="Times New Roman" w:hAnsi="Times New Roman" w:cs="Times New Roman"/>
          <w:sz w:val="28"/>
          <w:szCs w:val="28"/>
        </w:rPr>
      </w:pPr>
    </w:p>
    <w:p w:rsidR="008E678F" w:rsidRDefault="008E678F" w:rsidP="00BD1796">
      <w:pPr>
        <w:pStyle w:val="2"/>
        <w:jc w:val="center"/>
        <w:rPr>
          <w:color w:val="auto"/>
        </w:rPr>
      </w:pPr>
      <w:bookmarkStart w:id="9" w:name="_Toc356853909"/>
      <w:r w:rsidRPr="00BD1796">
        <w:rPr>
          <w:color w:val="auto"/>
        </w:rPr>
        <w:t>2.3 Конкурентное окружение фирмы</w:t>
      </w:r>
      <w:bookmarkEnd w:id="9"/>
    </w:p>
    <w:p w:rsidR="00BD1796" w:rsidRPr="00BD1796" w:rsidRDefault="00BD1796" w:rsidP="00BD1796"/>
    <w:p w:rsidR="008E678F" w:rsidRDefault="008E678F" w:rsidP="008E678F">
      <w:pPr>
        <w:spacing w:after="0" w:line="360" w:lineRule="auto"/>
        <w:jc w:val="both"/>
        <w:rPr>
          <w:rFonts w:ascii="Times New Roman" w:hAnsi="Times New Roman" w:cs="Times New Roman"/>
          <w:sz w:val="28"/>
          <w:szCs w:val="28"/>
        </w:rPr>
      </w:pPr>
      <w:r w:rsidRPr="00E82928">
        <w:rPr>
          <w:rFonts w:ascii="Times New Roman" w:hAnsi="Times New Roman" w:cs="Times New Roman"/>
          <w:sz w:val="28"/>
          <w:szCs w:val="28"/>
        </w:rPr>
        <w:tab/>
      </w:r>
      <w:r>
        <w:rPr>
          <w:rFonts w:ascii="Times New Roman" w:hAnsi="Times New Roman" w:cs="Times New Roman"/>
          <w:sz w:val="28"/>
          <w:szCs w:val="28"/>
        </w:rPr>
        <w:t>Туристическая сфера деятельности почти всегда характеризуется  высокой степенью конкуренции. При этом конкуренция является одним из существенных признаков туристического рынка. Под конкуренцией понимается соперничество, в какой-либо сфере деятельности, между отдельными лицами (физическими или юридическими), заинтересованными в достижение одной цели. В туризме этой целью является увеличение прибыли за счёт привлечение большего количества клиентов.</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Особенности конкурентного окружения фирмы во многом влияет на степень развития рынка и уровень сложности работы на нём. Конкуренция это наиболее чувствительный индикатор активности компании, она также определяет многие маркетинговые характеристик: цены, объёмы продаж, условия продаж, методы рекламы, методы сбыта и т.д. Более того за счёт </w:t>
      </w:r>
      <w:r>
        <w:rPr>
          <w:rFonts w:ascii="Times New Roman" w:hAnsi="Times New Roman" w:cs="Times New Roman"/>
          <w:sz w:val="28"/>
          <w:szCs w:val="28"/>
        </w:rPr>
        <w:lastRenderedPageBreak/>
        <w:t>конкуренции можно отслеживать изменения на рынке  так как конкуренция это двигатель рыночных процессов.</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некоторых случаях анализ конкурентов и выявление их сильных и слабых сторон оказывает значительное положительное влияние. Зная возможности конкурентов можно оценить их потенциал и дальнейшее возможное развитие компании. Это позволит наиболее точно узнать слабые стороны конкурентов, что позволит расширить собственные преимущества в конкурентной борьбе.</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Туристический рынок Италии растёт с каждым годом, Италия начинает привлекать всё больше туристов с других континентов. В России интерес к этой стране так же растёт с каждым новым туристическим сезоном, однако, несмотря на это у российских туроператоров уже существует налаженная система для своих туров, поэтому возникает проблема, связанная с конкурентно способностью компании. По этой причине для того чтобы внедрить какой-либо новый продукт необходимо чётко оценивать как силы собственной компании, так и силы конкурентов. А знание слабостей позволит укрепить свои позиции и захватить новые доли от рынка.</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это многопрофильная компания и имеет множество конкурентов, однако по итальянскому направлению можно выделить несколько наиболее сильных конкурентов: </w:t>
      </w:r>
      <w:proofErr w:type="gramStart"/>
      <w:r>
        <w:rPr>
          <w:rFonts w:ascii="Times New Roman" w:hAnsi="Times New Roman" w:cs="Times New Roman"/>
          <w:sz w:val="28"/>
          <w:szCs w:val="28"/>
          <w:lang w:val="en-US"/>
        </w:rPr>
        <w:t>Pac</w:t>
      </w:r>
      <w:r>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837145">
        <w:rPr>
          <w:rFonts w:ascii="Times New Roman" w:hAnsi="Times New Roman" w:cs="Times New Roman"/>
          <w:sz w:val="28"/>
          <w:szCs w:val="28"/>
        </w:rPr>
        <w:t xml:space="preserve">, </w:t>
      </w:r>
      <w:proofErr w:type="spellStart"/>
      <w:r>
        <w:rPr>
          <w:rFonts w:ascii="Times New Roman" w:hAnsi="Times New Roman" w:cs="Times New Roman"/>
          <w:sz w:val="28"/>
          <w:szCs w:val="28"/>
        </w:rPr>
        <w:t>Асент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Травел</w:t>
      </w:r>
      <w:proofErr w:type="spellEnd"/>
      <w:r>
        <w:rPr>
          <w:rFonts w:ascii="Times New Roman" w:hAnsi="Times New Roman" w:cs="Times New Roman"/>
          <w:sz w:val="28"/>
          <w:szCs w:val="28"/>
        </w:rPr>
        <w:t xml:space="preserve"> (по горнолыжному направлению),</w:t>
      </w:r>
      <w:r w:rsidRPr="00103346">
        <w:rPr>
          <w:rFonts w:ascii="Times New Roman" w:hAnsi="Times New Roman" w:cs="Times New Roman"/>
          <w:sz w:val="28"/>
          <w:szCs w:val="28"/>
        </w:rPr>
        <w:t xml:space="preserve"> </w:t>
      </w:r>
      <w:proofErr w:type="spellStart"/>
      <w:r>
        <w:rPr>
          <w:rFonts w:ascii="Times New Roman" w:hAnsi="Times New Roman" w:cs="Times New Roman"/>
          <w:sz w:val="28"/>
          <w:szCs w:val="28"/>
        </w:rPr>
        <w:t>Интурбуро</w:t>
      </w:r>
      <w:proofErr w:type="spellEnd"/>
      <w:r>
        <w:rPr>
          <w:rFonts w:ascii="Times New Roman" w:hAnsi="Times New Roman" w:cs="Times New Roman"/>
          <w:sz w:val="28"/>
          <w:szCs w:val="28"/>
        </w:rPr>
        <w:t xml:space="preserve">-Омега. Все эти компании имеют сильные позиции на рынке Италии, однако, наиболее сильным конкурентом как по летнему, так и по зимнему направлению является компания </w:t>
      </w:r>
      <w:r>
        <w:rPr>
          <w:rFonts w:ascii="Times New Roman" w:hAnsi="Times New Roman" w:cs="Times New Roman"/>
          <w:sz w:val="28"/>
          <w:szCs w:val="28"/>
          <w:lang w:val="en-US"/>
        </w:rPr>
        <w:t>Pac</w:t>
      </w:r>
      <w:r w:rsidRPr="004050CE">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4050CE">
        <w:rPr>
          <w:rFonts w:ascii="Times New Roman" w:hAnsi="Times New Roman" w:cs="Times New Roman"/>
          <w:sz w:val="28"/>
          <w:szCs w:val="28"/>
        </w:rPr>
        <w:t>.</w:t>
      </w:r>
      <w:proofErr w:type="gramEnd"/>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Компания </w:t>
      </w:r>
      <w:r>
        <w:rPr>
          <w:rFonts w:ascii="Times New Roman" w:hAnsi="Times New Roman" w:cs="Times New Roman"/>
          <w:sz w:val="28"/>
          <w:szCs w:val="28"/>
          <w:lang w:val="en-US"/>
        </w:rPr>
        <w:t>Pac</w:t>
      </w:r>
      <w:r w:rsidRPr="004B7119">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4B7119">
        <w:rPr>
          <w:rFonts w:ascii="Times New Roman" w:hAnsi="Times New Roman" w:cs="Times New Roman"/>
          <w:sz w:val="28"/>
          <w:szCs w:val="28"/>
        </w:rPr>
        <w:t xml:space="preserve"> </w:t>
      </w:r>
      <w:r>
        <w:rPr>
          <w:rFonts w:ascii="Times New Roman" w:hAnsi="Times New Roman" w:cs="Times New Roman"/>
          <w:sz w:val="28"/>
          <w:szCs w:val="28"/>
        </w:rPr>
        <w:t xml:space="preserve">является многопрофильным туроператором, с множеством филиалов по всей России и имеет 23-х летный опыт работы с клиентами на рынке туристических услуги. Италия является основным направлением этой компании, в 2009 году </w:t>
      </w:r>
      <w:r>
        <w:rPr>
          <w:rFonts w:ascii="Times New Roman" w:hAnsi="Times New Roman" w:cs="Times New Roman"/>
          <w:sz w:val="28"/>
          <w:szCs w:val="28"/>
          <w:lang w:val="en-US"/>
        </w:rPr>
        <w:t>Pac</w:t>
      </w:r>
      <w:r w:rsidRPr="00C522A9">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C522A9">
        <w:rPr>
          <w:rFonts w:ascii="Times New Roman" w:hAnsi="Times New Roman" w:cs="Times New Roman"/>
          <w:sz w:val="28"/>
          <w:szCs w:val="28"/>
        </w:rPr>
        <w:t xml:space="preserve"> </w:t>
      </w:r>
      <w:r>
        <w:rPr>
          <w:rFonts w:ascii="Times New Roman" w:hAnsi="Times New Roman" w:cs="Times New Roman"/>
          <w:sz w:val="28"/>
          <w:szCs w:val="28"/>
        </w:rPr>
        <w:t xml:space="preserve">получила международную премию в области туризма как «Лучший туроператор года по Италии».  Помимо летнего и культурного отдыха компания, также </w:t>
      </w:r>
      <w:r>
        <w:rPr>
          <w:rFonts w:ascii="Times New Roman" w:hAnsi="Times New Roman" w:cs="Times New Roman"/>
          <w:sz w:val="28"/>
          <w:szCs w:val="28"/>
        </w:rPr>
        <w:lastRenderedPageBreak/>
        <w:t xml:space="preserve">занимает лидирующие позиции в области горнолыжного отдыха, в 2008 и 2011 году имеет награды по данному направлению. </w:t>
      </w:r>
      <w:r w:rsidR="00411FAE">
        <w:rPr>
          <w:rStyle w:val="a9"/>
          <w:rFonts w:ascii="Times New Roman" w:hAnsi="Times New Roman" w:cs="Times New Roman"/>
          <w:sz w:val="28"/>
          <w:szCs w:val="28"/>
        </w:rPr>
        <w:footnoteReference w:id="22"/>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Сбор данных, необходимых для анализа конкурента, достаточно сложен, а иного и невозможен. По этой причине часто используется схема исследований М. Портера. Такая схема состоит из четырёх элементов, характеризующих конкурента: цели на будущее, текущая стратегия, представление о себе и возможности компании.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Компания </w:t>
      </w:r>
      <w:r>
        <w:rPr>
          <w:rFonts w:ascii="Times New Roman" w:hAnsi="Times New Roman" w:cs="Times New Roman"/>
          <w:sz w:val="28"/>
          <w:szCs w:val="28"/>
          <w:lang w:val="en-US"/>
        </w:rPr>
        <w:t>Pac</w:t>
      </w:r>
      <w:r w:rsidRPr="00F014C6">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F014C6">
        <w:rPr>
          <w:rFonts w:ascii="Times New Roman" w:hAnsi="Times New Roman" w:cs="Times New Roman"/>
          <w:sz w:val="28"/>
          <w:szCs w:val="28"/>
        </w:rPr>
        <w:t xml:space="preserve"> </w:t>
      </w:r>
      <w:r>
        <w:rPr>
          <w:rFonts w:ascii="Times New Roman" w:hAnsi="Times New Roman" w:cs="Times New Roman"/>
          <w:sz w:val="28"/>
          <w:szCs w:val="28"/>
        </w:rPr>
        <w:t xml:space="preserve">является сильным конкурентом, она имеет высокий уровень обслуживания и широкий </w:t>
      </w:r>
      <w:proofErr w:type="spellStart"/>
      <w:r>
        <w:rPr>
          <w:rFonts w:ascii="Times New Roman" w:hAnsi="Times New Roman" w:cs="Times New Roman"/>
          <w:sz w:val="28"/>
          <w:szCs w:val="28"/>
        </w:rPr>
        <w:t>спектор</w:t>
      </w:r>
      <w:proofErr w:type="spellEnd"/>
      <w:r>
        <w:rPr>
          <w:rFonts w:ascii="Times New Roman" w:hAnsi="Times New Roman" w:cs="Times New Roman"/>
          <w:sz w:val="28"/>
          <w:szCs w:val="28"/>
        </w:rPr>
        <w:t xml:space="preserve"> услуг, так же уделяет особое внимание </w:t>
      </w:r>
      <w:r>
        <w:rPr>
          <w:rFonts w:ascii="Times New Roman" w:hAnsi="Times New Roman" w:cs="Times New Roman"/>
          <w:sz w:val="28"/>
          <w:szCs w:val="28"/>
          <w:lang w:val="en-US"/>
        </w:rPr>
        <w:t>VIP</w:t>
      </w:r>
      <w:r>
        <w:rPr>
          <w:rFonts w:ascii="Times New Roman" w:hAnsi="Times New Roman" w:cs="Times New Roman"/>
          <w:sz w:val="28"/>
          <w:szCs w:val="28"/>
        </w:rPr>
        <w:t xml:space="preserve"> и корпоративным клиентам. Всё это обосновано следящими факторами: </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компания многопрофильна и имеет большой успешный опыт работу, как с клиентами, так и с корпоративными клиентами. К каждому заказчику применяется персональный подход и тщательно отслеживается каждый этап выполнения заказа.</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w:t>
      </w:r>
      <w:r>
        <w:rPr>
          <w:rFonts w:ascii="Times New Roman" w:hAnsi="Times New Roman" w:cs="Times New Roman"/>
          <w:sz w:val="28"/>
          <w:szCs w:val="28"/>
          <w:lang w:val="en-US"/>
        </w:rPr>
        <w:t>Pac</w:t>
      </w:r>
      <w:r w:rsidRPr="00D54FFC">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имеет аккредитацию в посольствах многих стран мира, а так же имеет собственные чартеры и блоки мест на регулярных рейсах, что позволяет организовать перелёт почти в любую точку мира, оптимизируя маршрут и цену билета.</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компания использует оптимальные финансовые технологии.</w:t>
      </w:r>
    </w:p>
    <w:p w:rsidR="008E678F" w:rsidRPr="007477A7"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каждом новом сезоне компания </w:t>
      </w:r>
      <w:r>
        <w:rPr>
          <w:rFonts w:ascii="Times New Roman" w:hAnsi="Times New Roman" w:cs="Times New Roman"/>
          <w:sz w:val="28"/>
          <w:szCs w:val="28"/>
          <w:lang w:val="en-US"/>
        </w:rPr>
        <w:t>Pac</w:t>
      </w:r>
      <w:r w:rsidRPr="00673788">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673788">
        <w:rPr>
          <w:rFonts w:ascii="Times New Roman" w:hAnsi="Times New Roman" w:cs="Times New Roman"/>
          <w:sz w:val="28"/>
          <w:szCs w:val="28"/>
        </w:rPr>
        <w:t xml:space="preserve"> </w:t>
      </w:r>
      <w:r>
        <w:rPr>
          <w:rFonts w:ascii="Times New Roman" w:hAnsi="Times New Roman" w:cs="Times New Roman"/>
          <w:sz w:val="28"/>
          <w:szCs w:val="28"/>
        </w:rPr>
        <w:t>предлагает новые варианты программ по разным направлениям. Большой популярностью пользуются экскурсионные поездки по нескольким городам или нескольким странам, и компания предоставляет эту возможность для своих клиентов. В частности, для летнего сезона 2013 года в итальянском направлении имеется 35 туров из них 9 новых. Более того компания занимает и такой сегмент как образование, начинает от летнего обучения и заканчивая я обучением в университетах Европы.</w:t>
      </w:r>
      <w:r w:rsidR="00411FAE">
        <w:rPr>
          <w:rStyle w:val="a9"/>
          <w:rFonts w:ascii="Times New Roman" w:hAnsi="Times New Roman" w:cs="Times New Roman"/>
          <w:sz w:val="28"/>
          <w:szCs w:val="28"/>
        </w:rPr>
        <w:footnoteReference w:id="23"/>
      </w:r>
    </w:p>
    <w:p w:rsidR="008E678F" w:rsidRPr="007F7F55"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Конкурировать с такой компанией как </w:t>
      </w:r>
      <w:r>
        <w:rPr>
          <w:rFonts w:ascii="Times New Roman" w:hAnsi="Times New Roman" w:cs="Times New Roman"/>
          <w:sz w:val="28"/>
          <w:szCs w:val="28"/>
          <w:lang w:val="en-US"/>
        </w:rPr>
        <w:t>Pac</w:t>
      </w:r>
      <w:r>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7F7F55">
        <w:rPr>
          <w:rFonts w:ascii="Times New Roman" w:hAnsi="Times New Roman" w:cs="Times New Roman"/>
          <w:sz w:val="28"/>
          <w:szCs w:val="28"/>
        </w:rPr>
        <w:t xml:space="preserve"> </w:t>
      </w:r>
      <w:r>
        <w:rPr>
          <w:rFonts w:ascii="Times New Roman" w:hAnsi="Times New Roman" w:cs="Times New Roman"/>
          <w:sz w:val="28"/>
          <w:szCs w:val="28"/>
        </w:rPr>
        <w:t xml:space="preserve">сложно, но необходимо для усиления позиций. Возможно компании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следует закрепиться на втором месте по предоставлению туристических услуг на рынке Италии, так как основное направление компании это Испания. Более того по количеству охватываемых стран </w:t>
      </w:r>
      <w:r>
        <w:rPr>
          <w:rFonts w:ascii="Times New Roman" w:hAnsi="Times New Roman" w:cs="Times New Roman"/>
          <w:sz w:val="28"/>
          <w:szCs w:val="28"/>
          <w:lang w:val="en-US"/>
        </w:rPr>
        <w:t>Pac</w:t>
      </w:r>
      <w:r w:rsidRPr="007F7F55">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7F7F55">
        <w:rPr>
          <w:rFonts w:ascii="Times New Roman" w:hAnsi="Times New Roman" w:cs="Times New Roman"/>
          <w:sz w:val="28"/>
          <w:szCs w:val="28"/>
        </w:rPr>
        <w:t xml:space="preserve"> </w:t>
      </w:r>
      <w:r>
        <w:rPr>
          <w:rFonts w:ascii="Times New Roman" w:hAnsi="Times New Roman" w:cs="Times New Roman"/>
          <w:sz w:val="28"/>
          <w:szCs w:val="28"/>
        </w:rPr>
        <w:t xml:space="preserve">так же лидирует, а «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продолжает расширяться предлагая туры в новые страны, например, в 2011 году новым направление была Мексика. На такое расширение уходит значительное количество денежных средств, что так же может ввести компанию в зону риска, в случае если она решит выйти на лидирующие позиции в Италии или других странах.</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Конкурентными преимуществами «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можно выделить бесплатное предоставление печатных каталогов и дополнительной информации о месте путешествия, предоставление горящих туров, профессиональное обслуживание клиентов и индивидуальный подход к каждому клиенту. Так же важным аспектом является маркетинговая коммуникация, так как потребитель не всегда принимает решение о покупке сразу. Перед этим он проходит этап «созревания», и после может воспользоваться услугой оператора, которые работают  круглосуточно и ответят на любой вопрос клиента. Круглосуточное обслуживание является большим плюсом, и привлекает большое внимание активных и занятых людей, не имеющих много времени для подбора тура в рабочее время.</w:t>
      </w:r>
    </w:p>
    <w:p w:rsidR="00F550D4" w:rsidRDefault="00F550D4" w:rsidP="00996373">
      <w:pPr>
        <w:tabs>
          <w:tab w:val="left" w:pos="0"/>
        </w:tabs>
        <w:spacing w:after="0" w:line="360" w:lineRule="auto"/>
        <w:jc w:val="both"/>
        <w:rPr>
          <w:rFonts w:ascii="Times New Roman" w:hAnsi="Times New Roman" w:cs="Times New Roman"/>
          <w:sz w:val="28"/>
          <w:szCs w:val="28"/>
        </w:rPr>
      </w:pPr>
    </w:p>
    <w:p w:rsidR="00BD1796" w:rsidRDefault="00BD1796">
      <w:pPr>
        <w:rPr>
          <w:rFonts w:ascii="Times New Roman" w:hAnsi="Times New Roman" w:cs="Times New Roman"/>
          <w:sz w:val="28"/>
          <w:szCs w:val="28"/>
        </w:rPr>
      </w:pPr>
      <w:r>
        <w:rPr>
          <w:rFonts w:ascii="Times New Roman" w:hAnsi="Times New Roman" w:cs="Times New Roman"/>
          <w:sz w:val="28"/>
          <w:szCs w:val="28"/>
        </w:rPr>
        <w:br w:type="page"/>
      </w:r>
    </w:p>
    <w:p w:rsidR="008E678F" w:rsidRPr="00BD1796" w:rsidRDefault="008E678F" w:rsidP="00BD1796">
      <w:pPr>
        <w:pStyle w:val="1"/>
        <w:jc w:val="center"/>
        <w:rPr>
          <w:color w:val="auto"/>
        </w:rPr>
      </w:pPr>
      <w:bookmarkStart w:id="10" w:name="_Toc356853910"/>
      <w:r w:rsidRPr="00BD1796">
        <w:rPr>
          <w:color w:val="auto"/>
        </w:rPr>
        <w:lastRenderedPageBreak/>
        <w:t>Глава 3 Формирование стратегии нового туристического продукта и его продвижение на рынке Италии</w:t>
      </w:r>
      <w:bookmarkEnd w:id="10"/>
    </w:p>
    <w:p w:rsidR="008E678F" w:rsidRDefault="008E678F" w:rsidP="008E678F">
      <w:pPr>
        <w:spacing w:after="0" w:line="360" w:lineRule="auto"/>
        <w:ind w:firstLine="708"/>
        <w:jc w:val="both"/>
        <w:rPr>
          <w:rFonts w:ascii="Times New Roman" w:hAnsi="Times New Roman" w:cs="Times New Roman"/>
          <w:sz w:val="28"/>
          <w:szCs w:val="28"/>
        </w:rPr>
      </w:pPr>
    </w:p>
    <w:p w:rsidR="008E678F" w:rsidRDefault="008E678F" w:rsidP="00BD1796">
      <w:pPr>
        <w:pStyle w:val="2"/>
        <w:jc w:val="center"/>
        <w:rPr>
          <w:color w:val="auto"/>
        </w:rPr>
      </w:pPr>
      <w:bookmarkStart w:id="11" w:name="_Toc356853911"/>
      <w:r w:rsidRPr="00BD1796">
        <w:rPr>
          <w:color w:val="auto"/>
        </w:rPr>
        <w:t>3.1 Обоснование выбранного рынка</w:t>
      </w:r>
      <w:bookmarkEnd w:id="11"/>
    </w:p>
    <w:p w:rsidR="00BD1796" w:rsidRPr="00BD1796" w:rsidRDefault="00BD1796" w:rsidP="00BD1796"/>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статистике Италия является одним из наиболее перспективных, по темпу роста, европейское туристическое направление, с каждым годом интерес россиян к Италии растёт. В 2004 году число туристов было чуть более 100 тыс. человек, но уже через три года эти показатели увеличились втрое. Сейчас после некоторого замедления роста числа туристов, Италия снова начинает набирать оборот. Даже такое перспективное направление как Греция, которое занимает второе место после Италии, имеет меньший прирост туристов.</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 проведён анализ запросов пользователей на туры в различные страны мира перед новым годом 2012-2013 и в период после нового года, то есть февраль-март 2013 года. Эти два анализа позволят определить интересы туристов к Италии в разные сезоны и  по различным направлениям туризма.</w:t>
      </w:r>
      <w:r w:rsidR="00CF50ED">
        <w:rPr>
          <w:rStyle w:val="a9"/>
          <w:rFonts w:ascii="Times New Roman" w:hAnsi="Times New Roman" w:cs="Times New Roman"/>
          <w:sz w:val="28"/>
          <w:szCs w:val="28"/>
        </w:rPr>
        <w:footnoteReference w:id="24"/>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запросов российских пользователей перед новым годом показал, что Италия имеет 5,12% от общего количества запросов по странам и находится на четвёртом месте после Египта (21,32%), Таиланда (13,87%) и Финляндии (7,72%). Египет и Таиланд во многом выиграли благодаря спросу на горящие путёвки по этим направления перед новым годом. Горящие путёвки в Италию в рассматриваемый период времени имеет низкий спрос и не входит даже в первую делянку стран. Что касается запросов связанных непосредственно с Италией, то тут надо отметить увеличение запросов на путёвки в Италию в январе, однако после новогодних праздников. Показатели запросов новогодних туров снизились почти на 21%.  Так же надо отметить что уже в декабре 2012 года возрос интерес (на 5,06%) к путёвкам на период весн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лето 2013 года. Параллельно с поиском путёвок в </w:t>
      </w:r>
      <w:r>
        <w:rPr>
          <w:rFonts w:ascii="Times New Roman" w:hAnsi="Times New Roman" w:cs="Times New Roman"/>
          <w:sz w:val="28"/>
          <w:szCs w:val="28"/>
        </w:rPr>
        <w:lastRenderedPageBreak/>
        <w:t>Италию пользователи часто запрашивают информацию и отзывы об отелях. В качестве альтернативного места отдыха пользователи рассматривали  Австрию, Германию и Францию. Исходя из альтернативных предпочтений клиентов, можно сделать вывод о повышенном интересе к горнолыжному направлению.</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запросов март - февраль 2013 года, то тут показатели иные. Первое место по-прежнему занимает Египет (17,15%) после Таиланд (12,52%) затем Турция (8,9%) и на четвёртом месте Италия (6,93%) замыкает пятёрку лидеров Греция (5,11%). Надо отметить, что динамика изменений количества показов по сравнению с декабрём 2012 - январём 2013 имеет положительный тренд. Значительно увеличивается интерес к большинству стран Европы и другим странам с тёплым и жарким климатом. Самый большой скачок запросов связан с Кипром, по сравнению с зимой количество запросов увеличилось на 259%, после следует Турция (240,6%), Испания (220,9), Болгария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216,5%), Греция (185,1%) и на шестом месте идёт Италия (152,6%). Важно заметить, что все страны, занимающие более высокое положение по данному показателю, не имеют большого спроса в зимнее время, в то время как Италия востребована у туристов почти круглый год, занимая стабильно четвёртое место, как перед новым годом, так и после него. Что касается горящих туров, то в рассматриваемый промежуток времени лидеры всё остаются те же Египет и Таиланд, но Италия теперь занимает 9 место, увеличив количество запросов на 104,85%. </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отдельно запросы по направлению в Италию в период март – февраль 2013 года, то можно отметить следующие особенности: возросло количество запросов на экскурсионные туры на 175,74%,  так же увеличилась запросы на автобусные туры (111,2%), однако снизились, хоть и не значительно, запросы по направлению </w:t>
      </w:r>
      <w:proofErr w:type="spellStart"/>
      <w:r>
        <w:rPr>
          <w:rFonts w:ascii="Times New Roman" w:hAnsi="Times New Roman" w:cs="Times New Roman"/>
          <w:sz w:val="28"/>
          <w:szCs w:val="28"/>
        </w:rPr>
        <w:t>шоп</w:t>
      </w:r>
      <w:proofErr w:type="spellEnd"/>
      <w:r>
        <w:rPr>
          <w:rFonts w:ascii="Times New Roman" w:hAnsi="Times New Roman" w:cs="Times New Roman"/>
          <w:sz w:val="28"/>
          <w:szCs w:val="28"/>
        </w:rPr>
        <w:t xml:space="preserve">-туры </w:t>
      </w:r>
      <w:r>
        <w:rPr>
          <w:rFonts w:ascii="Times New Roman" w:hAnsi="Times New Roman" w:cs="Times New Roman"/>
          <w:sz w:val="28"/>
          <w:szCs w:val="28"/>
        </w:rPr>
        <w:br/>
        <w:t xml:space="preserve">(-9,67%). Следует обратить  внимание на появление запросов о смежных турах, например, тур Италия – Франция. Так же стоит отметить, что если по другим </w:t>
      </w:r>
      <w:proofErr w:type="spellStart"/>
      <w:r>
        <w:rPr>
          <w:rFonts w:ascii="Times New Roman" w:hAnsi="Times New Roman" w:cs="Times New Roman"/>
          <w:sz w:val="28"/>
          <w:szCs w:val="28"/>
        </w:rPr>
        <w:t>топовым</w:t>
      </w:r>
      <w:proofErr w:type="spellEnd"/>
      <w:r>
        <w:rPr>
          <w:rFonts w:ascii="Times New Roman" w:hAnsi="Times New Roman" w:cs="Times New Roman"/>
          <w:sz w:val="28"/>
          <w:szCs w:val="28"/>
        </w:rPr>
        <w:t xml:space="preserve"> направления пользователи интересуются только видами </w:t>
      </w:r>
      <w:r>
        <w:rPr>
          <w:rFonts w:ascii="Times New Roman" w:hAnsi="Times New Roman" w:cs="Times New Roman"/>
          <w:sz w:val="28"/>
          <w:szCs w:val="28"/>
        </w:rPr>
        <w:lastRenderedPageBreak/>
        <w:t>туров и месяцами возможного прибытия, то по итальянскому направлению клиенты первоочерёдное интересуются и ценами на туры.</w:t>
      </w:r>
      <w:r w:rsidR="00CF50ED">
        <w:rPr>
          <w:rStyle w:val="a9"/>
          <w:rFonts w:ascii="Times New Roman" w:hAnsi="Times New Roman" w:cs="Times New Roman"/>
          <w:sz w:val="28"/>
          <w:szCs w:val="28"/>
        </w:rPr>
        <w:footnoteReference w:id="25"/>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Надо отметить, что в тёплое время года поток туристов в Италию больше, чем в зимний период, хоть и рынок горнолыжного отдыха быстро растёт в Италии. Более того на быстро расширяющемся рынке, как горнолыжные курорты Италии, конкуренция ослаблена в связи с тем, что тут всем хватает места.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не отставать от развивающегося рынка, фирмы обычно используют большое количество своих финансовых и управленческих ресурсов. Когда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вошла на рынок горнолыжных курортов Италии, она как раз попала в волну расширения рынка, а так как этот рынок до сих пор растёт, компания не вкладывает больших усилий в переманивание клиентов от конкурента. Когда рост рынка станет замедляться, это приведёт к росту борьбы за рыночную долю. Таким образом, компании конкуренты будут вынуждены формировать новые стратегические идеи, манёвры и меры направленные на переманивание клиентов у конкурента.</w:t>
      </w:r>
    </w:p>
    <w:p w:rsidR="008E678F" w:rsidRPr="00BA4970"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Италия привлекает туристов круглогодично, интерес к стране в тёплое время увеличивается, и приток туристов со всех стран тоже растёт. Как уже было сказано итальянский туристический рынок расширяется быстрыми темпами и не так давно стало известно о таком направление как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w:t>
      </w:r>
    </w:p>
    <w:p w:rsidR="008E678F" w:rsidRPr="009B68CB" w:rsidRDefault="008E678F" w:rsidP="008E678F">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это вид отдыха в сельской местности. Туристы ведут сельский образ жизни во время своего путешествия, узнают о местной культуре и обычаях, могут учувствовать в сельскохозяйственной работе и т.д. Такой вид туризма даёт возможность совместить работу и отдых, другими словами, туристы могут принимать участие в сельскохозяйственных работах в течение некоторой части дня и таким образом оплатить часть или полное проживание. Такой вид туризма доступен во многих странах мира </w:t>
      </w:r>
      <w:r>
        <w:rPr>
          <w:rFonts w:ascii="Times New Roman" w:hAnsi="Times New Roman" w:cs="Times New Roman"/>
          <w:sz w:val="28"/>
          <w:szCs w:val="28"/>
        </w:rPr>
        <w:lastRenderedPageBreak/>
        <w:t xml:space="preserve">через программу </w:t>
      </w:r>
      <w:r>
        <w:rPr>
          <w:rFonts w:ascii="Times New Roman" w:hAnsi="Times New Roman" w:cs="Times New Roman"/>
          <w:sz w:val="28"/>
          <w:szCs w:val="28"/>
          <w:lang w:val="en-US"/>
        </w:rPr>
        <w:t>WWOOF</w:t>
      </w:r>
      <w:r w:rsidRPr="009B68CB">
        <w:rPr>
          <w:rFonts w:ascii="Times New Roman" w:hAnsi="Times New Roman" w:cs="Times New Roman"/>
          <w:sz w:val="28"/>
          <w:szCs w:val="28"/>
        </w:rPr>
        <w:t xml:space="preserve"> (Всемирные Возможности на Органических Фермах).</w:t>
      </w:r>
      <w:r w:rsidR="00407E19">
        <w:rPr>
          <w:rStyle w:val="a9"/>
          <w:rFonts w:ascii="Times New Roman" w:hAnsi="Times New Roman" w:cs="Times New Roman"/>
          <w:sz w:val="28"/>
          <w:szCs w:val="28"/>
        </w:rPr>
        <w:footnoteReference w:id="26"/>
      </w:r>
    </w:p>
    <w:p w:rsidR="008E678F" w:rsidRDefault="008E678F" w:rsidP="008E678F">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широко </w:t>
      </w:r>
      <w:proofErr w:type="gramStart"/>
      <w:r>
        <w:rPr>
          <w:rFonts w:ascii="Times New Roman" w:hAnsi="Times New Roman" w:cs="Times New Roman"/>
          <w:sz w:val="28"/>
          <w:szCs w:val="28"/>
        </w:rPr>
        <w:t>распространён</w:t>
      </w:r>
      <w:proofErr w:type="gramEnd"/>
      <w:r>
        <w:rPr>
          <w:rFonts w:ascii="Times New Roman" w:hAnsi="Times New Roman" w:cs="Times New Roman"/>
          <w:sz w:val="28"/>
          <w:szCs w:val="28"/>
        </w:rPr>
        <w:t xml:space="preserve"> в Европе, особенно в Италии. В какой-то степени Италию можно рассматривать как страну, которая способствовала развитию данного вида туризма. У Италии есть две основные особенности, которые позволили ей доминировать в направлении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xml:space="preserve">, это итальянская кухня и живописные ландшафты. Особо привлекательными местами для туристов являются оливковые рощи, фермы по производству </w:t>
      </w:r>
      <w:proofErr w:type="spellStart"/>
      <w:r>
        <w:rPr>
          <w:rFonts w:ascii="Times New Roman" w:hAnsi="Times New Roman" w:cs="Times New Roman"/>
          <w:sz w:val="28"/>
          <w:szCs w:val="28"/>
        </w:rPr>
        <w:t>моцареллы</w:t>
      </w:r>
      <w:proofErr w:type="spellEnd"/>
      <w:r>
        <w:rPr>
          <w:rFonts w:ascii="Times New Roman" w:hAnsi="Times New Roman" w:cs="Times New Roman"/>
          <w:sz w:val="28"/>
          <w:szCs w:val="28"/>
        </w:rPr>
        <w:t xml:space="preserve"> или макаронных изделий и винные плантации. Наиболее </w:t>
      </w:r>
      <w:proofErr w:type="gramStart"/>
      <w:r>
        <w:rPr>
          <w:rFonts w:ascii="Times New Roman" w:hAnsi="Times New Roman" w:cs="Times New Roman"/>
          <w:sz w:val="28"/>
          <w:szCs w:val="28"/>
        </w:rPr>
        <w:t>развит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в северной и центрально части Италии, а наиболее привлекательным и развитым районом в этой области является Тоскана.</w:t>
      </w:r>
      <w:r>
        <w:rPr>
          <w:rStyle w:val="a9"/>
          <w:rFonts w:ascii="Times New Roman" w:hAnsi="Times New Roman" w:cs="Times New Roman"/>
          <w:sz w:val="28"/>
          <w:szCs w:val="28"/>
        </w:rPr>
        <w:footnoteReference w:id="27"/>
      </w:r>
      <w:r>
        <w:rPr>
          <w:rFonts w:ascii="Times New Roman" w:hAnsi="Times New Roman" w:cs="Times New Roman"/>
          <w:sz w:val="28"/>
          <w:szCs w:val="28"/>
        </w:rPr>
        <w:t xml:space="preserve"> Основная причина такой привлекательности Тосканы, может заключаться в хорошо развитой инфраструктуре, что способствует развитию, как </w:t>
      </w:r>
      <w:proofErr w:type="spellStart"/>
      <w:r>
        <w:rPr>
          <w:rFonts w:ascii="Times New Roman" w:hAnsi="Times New Roman" w:cs="Times New Roman"/>
          <w:sz w:val="28"/>
          <w:szCs w:val="28"/>
        </w:rPr>
        <w:t>агротур</w:t>
      </w:r>
      <w:r w:rsidRPr="000D2BEF">
        <w:rPr>
          <w:rFonts w:ascii="Times New Roman" w:hAnsi="Times New Roman" w:cs="Times New Roman"/>
          <w:sz w:val="28"/>
          <w:szCs w:val="28"/>
        </w:rPr>
        <w:t>изма</w:t>
      </w:r>
      <w:proofErr w:type="spellEnd"/>
      <w:r w:rsidRPr="000D2BEF">
        <w:rPr>
          <w:rFonts w:ascii="Times New Roman" w:hAnsi="Times New Roman" w:cs="Times New Roman"/>
          <w:sz w:val="28"/>
          <w:szCs w:val="28"/>
        </w:rPr>
        <w:t xml:space="preserve">, так и туристической индустрии в целом. </w:t>
      </w:r>
      <w:proofErr w:type="spellStart"/>
      <w:r w:rsidRPr="00F47C4E">
        <w:rPr>
          <w:rFonts w:ascii="Times New Roman" w:eastAsia="Times New Roman" w:hAnsi="Times New Roman" w:cs="Times New Roman"/>
          <w:color w:val="000000"/>
          <w:sz w:val="28"/>
          <w:szCs w:val="28"/>
          <w:lang w:eastAsia="ru-RU"/>
        </w:rPr>
        <w:t>Трентино</w:t>
      </w:r>
      <w:proofErr w:type="spellEnd"/>
      <w:r w:rsidRPr="00F47C4E">
        <w:rPr>
          <w:rFonts w:ascii="Times New Roman" w:eastAsia="Times New Roman" w:hAnsi="Times New Roman" w:cs="Times New Roman"/>
          <w:color w:val="000000"/>
          <w:sz w:val="28"/>
          <w:szCs w:val="28"/>
          <w:lang w:eastAsia="ru-RU"/>
        </w:rPr>
        <w:t xml:space="preserve"> — </w:t>
      </w:r>
      <w:proofErr w:type="spellStart"/>
      <w:r w:rsidRPr="00F47C4E">
        <w:rPr>
          <w:rFonts w:ascii="Times New Roman" w:eastAsia="Times New Roman" w:hAnsi="Times New Roman" w:cs="Times New Roman"/>
          <w:color w:val="000000"/>
          <w:sz w:val="28"/>
          <w:szCs w:val="28"/>
          <w:lang w:eastAsia="ru-RU"/>
        </w:rPr>
        <w:t>Альто-Адидже</w:t>
      </w:r>
      <w:proofErr w:type="spellEnd"/>
      <w:r>
        <w:rPr>
          <w:rFonts w:ascii="Times New Roman" w:eastAsia="Times New Roman" w:hAnsi="Times New Roman" w:cs="Times New Roman"/>
          <w:color w:val="000000"/>
          <w:sz w:val="28"/>
          <w:szCs w:val="28"/>
          <w:lang w:eastAsia="ru-RU"/>
        </w:rPr>
        <w:t xml:space="preserve"> – популярный горнолыжный курорт – занимает второе место по данному направлению после Тосканы.</w:t>
      </w:r>
      <w:r>
        <w:rPr>
          <w:rFonts w:ascii="Times New Roman" w:hAnsi="Times New Roman" w:cs="Times New Roman"/>
          <w:sz w:val="28"/>
          <w:szCs w:val="28"/>
        </w:rPr>
        <w:t xml:space="preserve"> Надо отметить, что сфера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xml:space="preserve"> расширяется с каждым годом и является перспективным направлением.</w:t>
      </w:r>
    </w:p>
    <w:p w:rsidR="008E678F" w:rsidRPr="0070155A" w:rsidRDefault="008E678F" w:rsidP="008E678F">
      <w:pPr>
        <w:spacing w:line="360" w:lineRule="auto"/>
        <w:jc w:val="both"/>
        <w:rPr>
          <w:rFonts w:ascii="Times New Roman" w:hAnsi="Times New Roman" w:cs="Times New Roman"/>
          <w:sz w:val="28"/>
          <w:szCs w:val="28"/>
        </w:rPr>
      </w:pPr>
      <w:r w:rsidRPr="0070155A">
        <w:rPr>
          <w:rFonts w:ascii="Times New Roman" w:hAnsi="Times New Roman" w:cs="Times New Roman"/>
          <w:sz w:val="28"/>
          <w:szCs w:val="28"/>
        </w:rPr>
        <w:t xml:space="preserve">Согласно мировой практике, успех </w:t>
      </w:r>
      <w:proofErr w:type="spellStart"/>
      <w:r w:rsidRPr="0070155A">
        <w:rPr>
          <w:rFonts w:ascii="Times New Roman" w:hAnsi="Times New Roman" w:cs="Times New Roman"/>
          <w:sz w:val="28"/>
          <w:szCs w:val="28"/>
        </w:rPr>
        <w:t>агротуризма</w:t>
      </w:r>
      <w:proofErr w:type="spellEnd"/>
      <w:r w:rsidRPr="0070155A">
        <w:rPr>
          <w:rFonts w:ascii="Times New Roman" w:hAnsi="Times New Roman" w:cs="Times New Roman"/>
          <w:sz w:val="28"/>
          <w:szCs w:val="28"/>
        </w:rPr>
        <w:t xml:space="preserve"> как сектора туристической индустрии обусловлен следующими факторами:</w:t>
      </w:r>
    </w:p>
    <w:p w:rsidR="008E678F" w:rsidRPr="0070155A" w:rsidRDefault="008E678F" w:rsidP="008E678F">
      <w:pPr>
        <w:pStyle w:val="a3"/>
        <w:numPr>
          <w:ilvl w:val="0"/>
          <w:numId w:val="4"/>
        </w:numPr>
        <w:spacing w:line="360" w:lineRule="auto"/>
        <w:jc w:val="both"/>
        <w:rPr>
          <w:rFonts w:ascii="Times New Roman" w:hAnsi="Times New Roman" w:cs="Times New Roman"/>
          <w:sz w:val="28"/>
          <w:szCs w:val="28"/>
        </w:rPr>
      </w:pPr>
      <w:r w:rsidRPr="0070155A">
        <w:rPr>
          <w:rFonts w:ascii="Times New Roman" w:hAnsi="Times New Roman" w:cs="Times New Roman"/>
          <w:sz w:val="28"/>
          <w:szCs w:val="28"/>
        </w:rPr>
        <w:t xml:space="preserve">Высокая экономическая  эффективность </w:t>
      </w:r>
      <w:proofErr w:type="spellStart"/>
      <w:r w:rsidRPr="0070155A">
        <w:rPr>
          <w:rFonts w:ascii="Times New Roman" w:hAnsi="Times New Roman" w:cs="Times New Roman"/>
          <w:sz w:val="28"/>
          <w:szCs w:val="28"/>
        </w:rPr>
        <w:t>агротуристического</w:t>
      </w:r>
      <w:proofErr w:type="spellEnd"/>
      <w:r w:rsidRPr="0070155A">
        <w:rPr>
          <w:rFonts w:ascii="Times New Roman" w:hAnsi="Times New Roman" w:cs="Times New Roman"/>
          <w:sz w:val="28"/>
          <w:szCs w:val="28"/>
        </w:rPr>
        <w:t xml:space="preserve"> сектора  на микроэкономическом уровне.</w:t>
      </w:r>
    </w:p>
    <w:p w:rsidR="008E678F" w:rsidRPr="0070155A" w:rsidRDefault="008E678F" w:rsidP="008E678F">
      <w:pPr>
        <w:pStyle w:val="a3"/>
        <w:spacing w:line="360" w:lineRule="auto"/>
        <w:jc w:val="both"/>
        <w:rPr>
          <w:rFonts w:ascii="Times New Roman" w:hAnsi="Times New Roman" w:cs="Times New Roman"/>
          <w:sz w:val="28"/>
          <w:szCs w:val="28"/>
        </w:rPr>
      </w:pPr>
      <w:r w:rsidRPr="0070155A">
        <w:rPr>
          <w:rFonts w:ascii="Times New Roman" w:hAnsi="Times New Roman" w:cs="Times New Roman"/>
          <w:sz w:val="28"/>
          <w:szCs w:val="28"/>
        </w:rPr>
        <w:t xml:space="preserve">Эффективная структура затрат позволяет создать туристический продукт с низкой себестоимостью и, следовательно,   обеспечивает его высокую конкурентоспособность по  сравнению с другими более затратными и дорогими туристическими продуктами. Но позволяет варьировать набор туристических </w:t>
      </w:r>
      <w:proofErr w:type="gramStart"/>
      <w:r w:rsidRPr="0070155A">
        <w:rPr>
          <w:rFonts w:ascii="Times New Roman" w:hAnsi="Times New Roman" w:cs="Times New Roman"/>
          <w:sz w:val="28"/>
          <w:szCs w:val="28"/>
        </w:rPr>
        <w:t>предложений</w:t>
      </w:r>
      <w:proofErr w:type="gramEnd"/>
      <w:r w:rsidRPr="0070155A">
        <w:rPr>
          <w:rFonts w:ascii="Times New Roman" w:hAnsi="Times New Roman" w:cs="Times New Roman"/>
          <w:sz w:val="28"/>
          <w:szCs w:val="28"/>
        </w:rPr>
        <w:t xml:space="preserve"> создавая про</w:t>
      </w:r>
      <w:r w:rsidR="00407E19">
        <w:rPr>
          <w:rFonts w:ascii="Times New Roman" w:hAnsi="Times New Roman" w:cs="Times New Roman"/>
          <w:sz w:val="28"/>
          <w:szCs w:val="28"/>
        </w:rPr>
        <w:t>дукт, как для привилегированных</w:t>
      </w:r>
      <w:r w:rsidRPr="0070155A">
        <w:rPr>
          <w:rFonts w:ascii="Times New Roman" w:hAnsi="Times New Roman" w:cs="Times New Roman"/>
          <w:sz w:val="28"/>
          <w:szCs w:val="28"/>
        </w:rPr>
        <w:t>, так и для простых  клиентов.</w:t>
      </w:r>
    </w:p>
    <w:p w:rsidR="008E678F" w:rsidRPr="0070155A" w:rsidRDefault="008E678F" w:rsidP="008E678F">
      <w:pPr>
        <w:pStyle w:val="a3"/>
        <w:numPr>
          <w:ilvl w:val="0"/>
          <w:numId w:val="4"/>
        </w:numPr>
        <w:spacing w:line="360" w:lineRule="auto"/>
        <w:jc w:val="both"/>
        <w:rPr>
          <w:rFonts w:ascii="Times New Roman" w:hAnsi="Times New Roman" w:cs="Times New Roman"/>
          <w:sz w:val="28"/>
          <w:szCs w:val="28"/>
        </w:rPr>
      </w:pPr>
      <w:r w:rsidRPr="0070155A">
        <w:rPr>
          <w:rFonts w:ascii="Times New Roman" w:hAnsi="Times New Roman" w:cs="Times New Roman"/>
          <w:sz w:val="28"/>
          <w:szCs w:val="28"/>
        </w:rPr>
        <w:lastRenderedPageBreak/>
        <w:t>Туристический продукт обладает высокой конкуренцией по показателю цена-качество.</w:t>
      </w:r>
    </w:p>
    <w:p w:rsidR="008E678F" w:rsidRPr="0070155A" w:rsidRDefault="008E678F" w:rsidP="008E678F">
      <w:pPr>
        <w:pStyle w:val="a3"/>
        <w:spacing w:line="360" w:lineRule="auto"/>
        <w:jc w:val="both"/>
        <w:rPr>
          <w:rFonts w:ascii="Times New Roman" w:hAnsi="Times New Roman" w:cs="Times New Roman"/>
          <w:sz w:val="28"/>
          <w:szCs w:val="28"/>
        </w:rPr>
      </w:pPr>
      <w:proofErr w:type="gramStart"/>
      <w:r w:rsidRPr="0070155A">
        <w:rPr>
          <w:rFonts w:ascii="Times New Roman" w:hAnsi="Times New Roman" w:cs="Times New Roman"/>
          <w:sz w:val="28"/>
          <w:szCs w:val="28"/>
        </w:rPr>
        <w:t>При современном администрирование можно удержать конкурентоспособные цены в агротуристическом бизнесе, так как стоимость размещения в данном секторе ниже, чем в гостиничном.</w:t>
      </w:r>
      <w:proofErr w:type="gramEnd"/>
    </w:p>
    <w:p w:rsidR="008E678F" w:rsidRPr="0070155A" w:rsidRDefault="008E678F" w:rsidP="008E678F">
      <w:pPr>
        <w:pStyle w:val="a3"/>
        <w:numPr>
          <w:ilvl w:val="0"/>
          <w:numId w:val="4"/>
        </w:numPr>
        <w:spacing w:line="360" w:lineRule="auto"/>
        <w:jc w:val="both"/>
        <w:rPr>
          <w:rFonts w:ascii="Times New Roman" w:hAnsi="Times New Roman" w:cs="Times New Roman"/>
          <w:sz w:val="28"/>
          <w:szCs w:val="28"/>
        </w:rPr>
      </w:pPr>
      <w:r w:rsidRPr="0070155A">
        <w:rPr>
          <w:rFonts w:ascii="Times New Roman" w:hAnsi="Times New Roman" w:cs="Times New Roman"/>
          <w:sz w:val="28"/>
          <w:szCs w:val="28"/>
        </w:rPr>
        <w:t>Агро туристическое направление удовлетворяет спрос широкого социального слоя (Средний класс). Это обеспечивает  высокий уровень платёжеспособного спроса.</w:t>
      </w:r>
    </w:p>
    <w:p w:rsidR="008E678F" w:rsidRPr="0070155A" w:rsidRDefault="008E678F" w:rsidP="008E678F">
      <w:pPr>
        <w:pStyle w:val="a3"/>
        <w:numPr>
          <w:ilvl w:val="0"/>
          <w:numId w:val="4"/>
        </w:numPr>
        <w:spacing w:line="360" w:lineRule="auto"/>
        <w:jc w:val="both"/>
        <w:rPr>
          <w:rFonts w:ascii="Times New Roman" w:hAnsi="Times New Roman" w:cs="Times New Roman"/>
          <w:sz w:val="28"/>
          <w:szCs w:val="28"/>
        </w:rPr>
      </w:pPr>
      <w:r w:rsidRPr="0070155A">
        <w:rPr>
          <w:rFonts w:ascii="Times New Roman" w:hAnsi="Times New Roman" w:cs="Times New Roman"/>
          <w:sz w:val="28"/>
          <w:szCs w:val="28"/>
        </w:rPr>
        <w:t xml:space="preserve">Направление </w:t>
      </w:r>
      <w:proofErr w:type="spellStart"/>
      <w:r w:rsidRPr="0070155A">
        <w:rPr>
          <w:rFonts w:ascii="Times New Roman" w:hAnsi="Times New Roman" w:cs="Times New Roman"/>
          <w:sz w:val="28"/>
          <w:szCs w:val="28"/>
        </w:rPr>
        <w:t>агротуризма</w:t>
      </w:r>
      <w:proofErr w:type="spellEnd"/>
      <w:r w:rsidRPr="0070155A">
        <w:rPr>
          <w:rFonts w:ascii="Times New Roman" w:hAnsi="Times New Roman" w:cs="Times New Roman"/>
          <w:sz w:val="28"/>
          <w:szCs w:val="28"/>
        </w:rPr>
        <w:t xml:space="preserve"> учитывает современное направление к индивидуализации поездок и росту семейного, мелкогруппового и индивидуального туризма.</w:t>
      </w:r>
    </w:p>
    <w:p w:rsidR="008E678F" w:rsidRDefault="008E678F" w:rsidP="00BD1796">
      <w:pPr>
        <w:pStyle w:val="a3"/>
        <w:numPr>
          <w:ilvl w:val="0"/>
          <w:numId w:val="4"/>
        </w:numPr>
        <w:spacing w:line="360" w:lineRule="auto"/>
        <w:jc w:val="both"/>
        <w:rPr>
          <w:rFonts w:ascii="Times New Roman" w:hAnsi="Times New Roman" w:cs="Times New Roman"/>
          <w:sz w:val="28"/>
          <w:szCs w:val="28"/>
        </w:rPr>
      </w:pPr>
      <w:r w:rsidRPr="0070155A">
        <w:rPr>
          <w:rFonts w:ascii="Times New Roman" w:hAnsi="Times New Roman" w:cs="Times New Roman"/>
          <w:sz w:val="28"/>
          <w:szCs w:val="28"/>
        </w:rPr>
        <w:t xml:space="preserve">Ключевым фактором успеха </w:t>
      </w:r>
      <w:proofErr w:type="spellStart"/>
      <w:r w:rsidRPr="0070155A">
        <w:rPr>
          <w:rFonts w:ascii="Times New Roman" w:hAnsi="Times New Roman" w:cs="Times New Roman"/>
          <w:sz w:val="28"/>
          <w:szCs w:val="28"/>
        </w:rPr>
        <w:t>агротуристического</w:t>
      </w:r>
      <w:proofErr w:type="spellEnd"/>
      <w:r w:rsidRPr="0070155A">
        <w:rPr>
          <w:rFonts w:ascii="Times New Roman" w:hAnsi="Times New Roman" w:cs="Times New Roman"/>
          <w:sz w:val="28"/>
          <w:szCs w:val="28"/>
        </w:rPr>
        <w:t xml:space="preserve"> сектора является внедрение новых информационных технологий, создание электронной базы данных и интеракт</w:t>
      </w:r>
      <w:r w:rsidR="00407E19">
        <w:rPr>
          <w:rFonts w:ascii="Times New Roman" w:hAnsi="Times New Roman" w:cs="Times New Roman"/>
          <w:sz w:val="28"/>
          <w:szCs w:val="28"/>
        </w:rPr>
        <w:t xml:space="preserve">ивных порталов по </w:t>
      </w:r>
      <w:proofErr w:type="spellStart"/>
      <w:r w:rsidR="00407E19">
        <w:rPr>
          <w:rFonts w:ascii="Times New Roman" w:hAnsi="Times New Roman" w:cs="Times New Roman"/>
          <w:sz w:val="28"/>
          <w:szCs w:val="28"/>
        </w:rPr>
        <w:t>агротуризму</w:t>
      </w:r>
      <w:proofErr w:type="spellEnd"/>
      <w:r w:rsidR="00407E19">
        <w:rPr>
          <w:rFonts w:ascii="Times New Roman" w:hAnsi="Times New Roman" w:cs="Times New Roman"/>
          <w:sz w:val="28"/>
          <w:szCs w:val="28"/>
        </w:rPr>
        <w:t xml:space="preserve"> (</w:t>
      </w:r>
      <w:r w:rsidRPr="0070155A">
        <w:rPr>
          <w:rFonts w:ascii="Times New Roman" w:hAnsi="Times New Roman" w:cs="Times New Roman"/>
          <w:sz w:val="28"/>
          <w:szCs w:val="28"/>
        </w:rPr>
        <w:t xml:space="preserve">в Италии </w:t>
      </w:r>
      <w:proofErr w:type="gramStart"/>
      <w:r w:rsidRPr="0070155A">
        <w:rPr>
          <w:rFonts w:ascii="Times New Roman" w:hAnsi="Times New Roman" w:cs="Times New Roman"/>
          <w:sz w:val="28"/>
          <w:szCs w:val="28"/>
        </w:rPr>
        <w:t>самый</w:t>
      </w:r>
      <w:proofErr w:type="gramEnd"/>
      <w:r w:rsidRPr="0070155A">
        <w:rPr>
          <w:rFonts w:ascii="Times New Roman" w:hAnsi="Times New Roman" w:cs="Times New Roman"/>
          <w:sz w:val="28"/>
          <w:szCs w:val="28"/>
        </w:rPr>
        <w:t xml:space="preserve"> известным п</w:t>
      </w:r>
      <w:r>
        <w:rPr>
          <w:rFonts w:ascii="Times New Roman" w:hAnsi="Times New Roman" w:cs="Times New Roman"/>
          <w:sz w:val="28"/>
          <w:szCs w:val="28"/>
        </w:rPr>
        <w:t>орталом является agriturismo.it)</w:t>
      </w:r>
    </w:p>
    <w:p w:rsidR="00BD1796" w:rsidRPr="00BD1796" w:rsidRDefault="00BD1796" w:rsidP="00BD1796">
      <w:pPr>
        <w:pStyle w:val="a3"/>
        <w:spacing w:line="360" w:lineRule="auto"/>
        <w:jc w:val="both"/>
        <w:rPr>
          <w:rFonts w:ascii="Times New Roman" w:hAnsi="Times New Roman" w:cs="Times New Roman"/>
          <w:sz w:val="28"/>
          <w:szCs w:val="28"/>
        </w:rPr>
      </w:pPr>
    </w:p>
    <w:p w:rsidR="008E678F" w:rsidRDefault="008E678F" w:rsidP="00BD1796">
      <w:pPr>
        <w:pStyle w:val="2"/>
        <w:jc w:val="center"/>
        <w:rPr>
          <w:color w:val="auto"/>
        </w:rPr>
      </w:pPr>
      <w:bookmarkStart w:id="12" w:name="_Toc356853912"/>
      <w:r w:rsidRPr="00BD1796">
        <w:rPr>
          <w:color w:val="auto"/>
        </w:rPr>
        <w:t xml:space="preserve">3.2 Конкурентный анализ по направлению </w:t>
      </w:r>
      <w:proofErr w:type="spellStart"/>
      <w:r w:rsidRPr="00BD1796">
        <w:rPr>
          <w:color w:val="auto"/>
        </w:rPr>
        <w:t>агротуризма</w:t>
      </w:r>
      <w:bookmarkEnd w:id="12"/>
      <w:proofErr w:type="spellEnd"/>
    </w:p>
    <w:p w:rsidR="00BD1796" w:rsidRPr="00BD1796" w:rsidRDefault="00BD1796" w:rsidP="00BD1796"/>
    <w:p w:rsidR="008E678F" w:rsidRDefault="008E678F" w:rsidP="008E678F">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для России это достаточно новое направление в туризме. Далеко не каждый житель России имеет представление о том, что это такое. И на данный момент сфера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xml:space="preserve"> является почти пустующей нишей на рынке туристических предложений в России. </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сайтах ведущих туристических компаний, таких как Интурист, </w:t>
      </w:r>
      <w:r>
        <w:rPr>
          <w:rFonts w:ascii="Times New Roman" w:hAnsi="Times New Roman" w:cs="Times New Roman"/>
          <w:sz w:val="28"/>
          <w:szCs w:val="28"/>
          <w:lang w:val="en-US"/>
        </w:rPr>
        <w:t>Pac</w:t>
      </w:r>
      <w:r w:rsidRPr="001354B4">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1354B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Tez</w:t>
      </w:r>
      <w:proofErr w:type="spellEnd"/>
      <w:r w:rsidRPr="001354B4">
        <w:rPr>
          <w:rFonts w:ascii="Times New Roman" w:hAnsi="Times New Roman" w:cs="Times New Roman"/>
          <w:sz w:val="28"/>
          <w:szCs w:val="28"/>
        </w:rPr>
        <w:t xml:space="preserve"> </w:t>
      </w:r>
      <w:r>
        <w:rPr>
          <w:rFonts w:ascii="Times New Roman" w:hAnsi="Times New Roman" w:cs="Times New Roman"/>
          <w:sz w:val="28"/>
          <w:szCs w:val="28"/>
          <w:lang w:val="en-US"/>
        </w:rPr>
        <w:t>tour</w:t>
      </w:r>
      <w:r w:rsidRPr="001354B4">
        <w:rPr>
          <w:rFonts w:ascii="Times New Roman" w:hAnsi="Times New Roman" w:cs="Times New Roman"/>
          <w:sz w:val="28"/>
          <w:szCs w:val="28"/>
        </w:rPr>
        <w:t xml:space="preserve">, </w:t>
      </w:r>
      <w:r>
        <w:rPr>
          <w:rFonts w:ascii="Times New Roman" w:hAnsi="Times New Roman" w:cs="Times New Roman"/>
          <w:sz w:val="28"/>
          <w:szCs w:val="28"/>
        </w:rPr>
        <w:t xml:space="preserve">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и других, можно найти лишь небольшой объём информации об </w:t>
      </w:r>
      <w:proofErr w:type="spellStart"/>
      <w:r>
        <w:rPr>
          <w:rFonts w:ascii="Times New Roman" w:hAnsi="Times New Roman" w:cs="Times New Roman"/>
          <w:sz w:val="28"/>
          <w:szCs w:val="28"/>
        </w:rPr>
        <w:t>агротуризме</w:t>
      </w:r>
      <w:proofErr w:type="spellEnd"/>
      <w:r>
        <w:rPr>
          <w:rFonts w:ascii="Times New Roman" w:hAnsi="Times New Roman" w:cs="Times New Roman"/>
          <w:sz w:val="28"/>
          <w:szCs w:val="28"/>
        </w:rPr>
        <w:t xml:space="preserve">, но заказать или просто посмотреть примерные варианты поездки нет возможности. Если же позвонить в агентства, то в большинстве случаев им нечего предложить. Единственная компания, которая согласилась подробно обсудить данное направление, была </w:t>
      </w:r>
      <w:r>
        <w:rPr>
          <w:rFonts w:ascii="Times New Roman" w:hAnsi="Times New Roman" w:cs="Times New Roman"/>
          <w:sz w:val="28"/>
          <w:szCs w:val="28"/>
          <w:lang w:val="en-US"/>
        </w:rPr>
        <w:t>Pac</w:t>
      </w:r>
      <w:r w:rsidRPr="00B10A77">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однако, и эта организация предложила скорей альтернативные варианты по направлению в Швейцарию, чем то, что понимается под </w:t>
      </w:r>
      <w:proofErr w:type="spellStart"/>
      <w:r>
        <w:rPr>
          <w:rFonts w:ascii="Times New Roman" w:hAnsi="Times New Roman" w:cs="Times New Roman"/>
          <w:sz w:val="28"/>
          <w:szCs w:val="28"/>
        </w:rPr>
        <w:t>агротуризмом</w:t>
      </w:r>
      <w:proofErr w:type="spellEnd"/>
      <w:r>
        <w:rPr>
          <w:rFonts w:ascii="Times New Roman" w:hAnsi="Times New Roman" w:cs="Times New Roman"/>
          <w:sz w:val="28"/>
          <w:szCs w:val="28"/>
        </w:rPr>
        <w:t xml:space="preserve">. Что </w:t>
      </w:r>
      <w:r>
        <w:rPr>
          <w:rFonts w:ascii="Times New Roman" w:hAnsi="Times New Roman" w:cs="Times New Roman"/>
          <w:sz w:val="28"/>
          <w:szCs w:val="28"/>
        </w:rPr>
        <w:lastRenderedPageBreak/>
        <w:t xml:space="preserve">касается Италии, то </w:t>
      </w:r>
      <w:r>
        <w:rPr>
          <w:rFonts w:ascii="Times New Roman" w:hAnsi="Times New Roman" w:cs="Times New Roman"/>
          <w:sz w:val="28"/>
          <w:szCs w:val="28"/>
          <w:lang w:val="en-US"/>
        </w:rPr>
        <w:t>Pac</w:t>
      </w:r>
      <w:r w:rsidRPr="001B3669">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1B3669">
        <w:rPr>
          <w:rFonts w:ascii="Times New Roman" w:hAnsi="Times New Roman" w:cs="Times New Roman"/>
          <w:sz w:val="28"/>
          <w:szCs w:val="28"/>
        </w:rPr>
        <w:t xml:space="preserve"> </w:t>
      </w:r>
      <w:r>
        <w:rPr>
          <w:rFonts w:ascii="Times New Roman" w:hAnsi="Times New Roman" w:cs="Times New Roman"/>
          <w:sz w:val="28"/>
          <w:szCs w:val="28"/>
        </w:rPr>
        <w:t>предложила в индивидуальном порядке рассмотреть запрос, но так как это направление не имеет массового характера в их компании, то и цены могут быть высокими.</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практически ни одна крупная российская компания не занимается направлением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xml:space="preserve"> как массовым направлением. Единственный вариант, при котором возможно купить путёвку это обраться к иностранным фирмам, в данном случае к итальянским агентствам.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вызывает множество проблем: знание языка, дорогая телефонная связь, самостоятельное оформление документов (визы, страховка) и другие.</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так же отметить, что отзывы об </w:t>
      </w:r>
      <w:proofErr w:type="spellStart"/>
      <w:r>
        <w:rPr>
          <w:rFonts w:ascii="Times New Roman" w:hAnsi="Times New Roman" w:cs="Times New Roman"/>
          <w:sz w:val="28"/>
          <w:szCs w:val="28"/>
        </w:rPr>
        <w:t>агротуристичеких</w:t>
      </w:r>
      <w:proofErr w:type="spellEnd"/>
      <w:r>
        <w:rPr>
          <w:rFonts w:ascii="Times New Roman" w:hAnsi="Times New Roman" w:cs="Times New Roman"/>
          <w:sz w:val="28"/>
          <w:szCs w:val="28"/>
        </w:rPr>
        <w:t xml:space="preserve"> поездках в Италию были по большей части положительные, то  есть оценки «плохо» и «ужасно» не превышали порога 3% от общего числа отзывов (в разных регионах).</w:t>
      </w:r>
      <w:r>
        <w:rPr>
          <w:rStyle w:val="a9"/>
          <w:rFonts w:ascii="Times New Roman" w:hAnsi="Times New Roman" w:cs="Times New Roman"/>
          <w:sz w:val="28"/>
          <w:szCs w:val="28"/>
        </w:rPr>
        <w:footnoteReference w:id="28"/>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проведённого анализа рынка и компании рассматриваемая туристическая фирма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попадает на границу сегментов выигрышная позиция (1) и выигрышная позиция (2), при этом захватывая небольшие части от сегмента 2 и 5 (рис</w:t>
      </w:r>
      <w:r w:rsidR="00407E19">
        <w:rPr>
          <w:rFonts w:ascii="Times New Roman" w:hAnsi="Times New Roman" w:cs="Times New Roman"/>
          <w:sz w:val="28"/>
          <w:szCs w:val="28"/>
        </w:rPr>
        <w:t>унок 4</w:t>
      </w:r>
      <w:proofErr w:type="gramStart"/>
      <w:r>
        <w:rPr>
          <w:rFonts w:ascii="Times New Roman" w:hAnsi="Times New Roman" w:cs="Times New Roman"/>
          <w:sz w:val="28"/>
          <w:szCs w:val="28"/>
        </w:rPr>
        <w:t xml:space="preserve"> )</w:t>
      </w:r>
      <w:proofErr w:type="gramEnd"/>
    </w:p>
    <w:p w:rsidR="008E678F" w:rsidRDefault="004954C6" w:rsidP="008E678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8E2FBC5" wp14:editId="56E16F16">
            <wp:extent cx="5934075" cy="2305050"/>
            <wp:effectExtent l="0" t="0" r="9525" b="0"/>
            <wp:docPr id="4" name="Рисунок 4" descr="C:\Users\Blumster\Dropbo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ster\Dropbox\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305050"/>
                    </a:xfrm>
                    <a:prstGeom prst="rect">
                      <a:avLst/>
                    </a:prstGeom>
                    <a:noFill/>
                    <a:ln>
                      <a:noFill/>
                    </a:ln>
                  </pic:spPr>
                </pic:pic>
              </a:graphicData>
            </a:graphic>
          </wp:inline>
        </w:drawing>
      </w:r>
    </w:p>
    <w:p w:rsidR="00407E19" w:rsidRDefault="00407E19" w:rsidP="00407E1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4. Матрица конкурентоспособности компании</w:t>
      </w:r>
    </w:p>
    <w:p w:rsidR="00407E19" w:rsidRPr="006C0B30" w:rsidRDefault="00407E19" w:rsidP="008E678F">
      <w:pPr>
        <w:spacing w:after="0" w:line="360" w:lineRule="auto"/>
        <w:jc w:val="both"/>
        <w:rPr>
          <w:rFonts w:ascii="Times New Roman" w:hAnsi="Times New Roman" w:cs="Times New Roman"/>
          <w:sz w:val="28"/>
          <w:szCs w:val="28"/>
        </w:rPr>
      </w:pP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такой позиции характерно относительно высокая привлекательность рынка и высокий уровень конкурентной позиции. Компания занимает лидирующие позиции, но при этом не является лидером итальянского рынка.</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соответствие с такой позицией компания должна применить стратегию расширения и инвестирования  с целью извлечения максимальной выгоды от деятельности компании.</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всего вышенаписанного в этом разделе можно сделать вывод о том, что сейчас на туристическом рынке Италии есть свободная ниша, которая пока что не имеет большой популярности, но имеет большие перспективы, чем она и привлекательна. Туроператор, который первым откроет для себя это направление, сможет вывести свою компанию на новый уровень на туристическом рынке Италии.</w:t>
      </w:r>
    </w:p>
    <w:p w:rsidR="008E678F" w:rsidRDefault="008E678F" w:rsidP="008E678F">
      <w:pPr>
        <w:spacing w:after="0" w:line="360" w:lineRule="auto"/>
        <w:ind w:firstLine="708"/>
        <w:jc w:val="both"/>
        <w:rPr>
          <w:rFonts w:ascii="Times New Roman" w:hAnsi="Times New Roman" w:cs="Times New Roman"/>
          <w:sz w:val="28"/>
          <w:szCs w:val="28"/>
        </w:rPr>
      </w:pPr>
    </w:p>
    <w:p w:rsidR="00157A9D" w:rsidRPr="00407E19" w:rsidRDefault="008E678F" w:rsidP="00407E19">
      <w:pPr>
        <w:pStyle w:val="2"/>
        <w:jc w:val="center"/>
        <w:rPr>
          <w:color w:val="auto"/>
        </w:rPr>
      </w:pPr>
      <w:bookmarkStart w:id="13" w:name="_Toc356853913"/>
      <w:r w:rsidRPr="00BD1796">
        <w:rPr>
          <w:color w:val="auto"/>
        </w:rPr>
        <w:t xml:space="preserve">3.3  Формирование нового туристического продукта для Рынка Италии по направлению </w:t>
      </w:r>
      <w:proofErr w:type="spellStart"/>
      <w:r w:rsidRPr="00BD1796">
        <w:rPr>
          <w:color w:val="auto"/>
        </w:rPr>
        <w:t>агротуризм</w:t>
      </w:r>
      <w:bookmarkEnd w:id="13"/>
      <w:proofErr w:type="spellEnd"/>
    </w:p>
    <w:p w:rsidR="00BD1796" w:rsidRPr="00BD1796" w:rsidRDefault="00BD1796" w:rsidP="00BD1796"/>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Туристические путёвки по направлению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xml:space="preserve"> являются инновационным продуктом для российских туристов. Единственным возможным аналогом может быть гастрономический тур по Италии, но и тут сходство очень отдалённое. </w:t>
      </w:r>
      <w:proofErr w:type="spellStart"/>
      <w:r>
        <w:rPr>
          <w:rFonts w:ascii="Times New Roman" w:hAnsi="Times New Roman" w:cs="Times New Roman"/>
          <w:sz w:val="28"/>
          <w:szCs w:val="28"/>
        </w:rPr>
        <w:t>Агротуристический</w:t>
      </w:r>
      <w:proofErr w:type="spellEnd"/>
      <w:r>
        <w:rPr>
          <w:rFonts w:ascii="Times New Roman" w:hAnsi="Times New Roman" w:cs="Times New Roman"/>
          <w:sz w:val="28"/>
          <w:szCs w:val="28"/>
        </w:rPr>
        <w:t xml:space="preserve"> продукт является абсолютно новым и интересным предложением. По большей части он ориентирован на семьи и пары, желающие уйти от городской суеты и погрузиться в спокойный отдых на ферме среди домашнего скота и виноградников. Такое направление будет иметь наибольшую популярность в тёплое время года, в этот период есть возможность поучаствовать в сборе урожая или помогать ухаживать за животными.</w:t>
      </w:r>
    </w:p>
    <w:p w:rsidR="008E678F" w:rsidRDefault="008E678F" w:rsidP="008E678F">
      <w:pPr>
        <w:spacing w:after="0" w:line="360" w:lineRule="auto"/>
        <w:ind w:firstLine="708"/>
        <w:jc w:val="both"/>
        <w:rPr>
          <w:rFonts w:ascii="Times New Roman" w:hAnsi="Times New Roman" w:cs="Times New Roman"/>
          <w:sz w:val="28"/>
          <w:szCs w:val="28"/>
        </w:rPr>
      </w:pPr>
      <w:proofErr w:type="spellStart"/>
      <w:r w:rsidRPr="007B1C06">
        <w:rPr>
          <w:rFonts w:ascii="Times New Roman" w:hAnsi="Times New Roman" w:cs="Times New Roman"/>
          <w:sz w:val="28"/>
          <w:szCs w:val="28"/>
        </w:rPr>
        <w:t>Агротуристическое</w:t>
      </w:r>
      <w:proofErr w:type="spellEnd"/>
      <w:r w:rsidRPr="007B1C06">
        <w:rPr>
          <w:rFonts w:ascii="Times New Roman" w:hAnsi="Times New Roman" w:cs="Times New Roman"/>
          <w:sz w:val="28"/>
          <w:szCs w:val="28"/>
        </w:rPr>
        <w:t xml:space="preserve"> направление является перспективным из-за многих фактов, но наиболее важные и имеющие непосредственную связь с самим турпродуктом это</w:t>
      </w:r>
      <w:r>
        <w:rPr>
          <w:rFonts w:ascii="Times New Roman" w:hAnsi="Times New Roman" w:cs="Times New Roman"/>
          <w:sz w:val="28"/>
          <w:szCs w:val="28"/>
        </w:rPr>
        <w:t>:</w:t>
      </w:r>
      <w:r w:rsidRPr="007B1C06">
        <w:rPr>
          <w:rFonts w:ascii="Times New Roman" w:hAnsi="Times New Roman" w:cs="Times New Roman"/>
          <w:sz w:val="28"/>
          <w:szCs w:val="28"/>
        </w:rPr>
        <w:t xml:space="preserve"> </w:t>
      </w:r>
      <w:r>
        <w:rPr>
          <w:rFonts w:ascii="Times New Roman" w:hAnsi="Times New Roman" w:cs="Times New Roman"/>
          <w:sz w:val="28"/>
          <w:szCs w:val="28"/>
        </w:rPr>
        <w:t>в</w:t>
      </w:r>
      <w:r w:rsidRPr="007B1C06">
        <w:rPr>
          <w:rFonts w:ascii="Times New Roman" w:hAnsi="Times New Roman" w:cs="Times New Roman"/>
          <w:sz w:val="28"/>
          <w:szCs w:val="28"/>
        </w:rPr>
        <w:t xml:space="preserve">ысокая экономическая  эффективность </w:t>
      </w:r>
      <w:proofErr w:type="spellStart"/>
      <w:r w:rsidRPr="007B1C06">
        <w:rPr>
          <w:rFonts w:ascii="Times New Roman" w:hAnsi="Times New Roman" w:cs="Times New Roman"/>
          <w:sz w:val="28"/>
          <w:szCs w:val="28"/>
        </w:rPr>
        <w:lastRenderedPageBreak/>
        <w:t>агротуристического</w:t>
      </w:r>
      <w:proofErr w:type="spellEnd"/>
      <w:r w:rsidRPr="007B1C06">
        <w:rPr>
          <w:rFonts w:ascii="Times New Roman" w:hAnsi="Times New Roman" w:cs="Times New Roman"/>
          <w:sz w:val="28"/>
          <w:szCs w:val="28"/>
        </w:rPr>
        <w:t xml:space="preserve"> сектор</w:t>
      </w:r>
      <w:r>
        <w:rPr>
          <w:rFonts w:ascii="Times New Roman" w:hAnsi="Times New Roman" w:cs="Times New Roman"/>
          <w:sz w:val="28"/>
          <w:szCs w:val="28"/>
        </w:rPr>
        <w:t>а  на микроэкономическом уровне; т</w:t>
      </w:r>
      <w:r w:rsidRPr="0070155A">
        <w:rPr>
          <w:rFonts w:ascii="Times New Roman" w:hAnsi="Times New Roman" w:cs="Times New Roman"/>
          <w:sz w:val="28"/>
          <w:szCs w:val="28"/>
        </w:rPr>
        <w:t>уристический продукт обладает высокой конкуренцией по показателю цена-качество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агро</w:t>
      </w:r>
      <w:r w:rsidRPr="0070155A">
        <w:rPr>
          <w:rFonts w:ascii="Times New Roman" w:hAnsi="Times New Roman" w:cs="Times New Roman"/>
          <w:sz w:val="28"/>
          <w:szCs w:val="28"/>
        </w:rPr>
        <w:t>туристическое</w:t>
      </w:r>
      <w:proofErr w:type="spellEnd"/>
      <w:r w:rsidRPr="0070155A">
        <w:rPr>
          <w:rFonts w:ascii="Times New Roman" w:hAnsi="Times New Roman" w:cs="Times New Roman"/>
          <w:sz w:val="28"/>
          <w:szCs w:val="28"/>
        </w:rPr>
        <w:t xml:space="preserve"> направление удовлетворяет спрос широкого социального слоя (Средний класс).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Все эти факторы говорят о том, что по данному направлению можно создать дешёвый по себе стоимости продукт, имеющий высокую оценку по соотношению цена-качество и нацеленный на наиболее широкий слой населения, на средний класс.</w:t>
      </w:r>
    </w:p>
    <w:p w:rsidR="008E678F" w:rsidRPr="00F05601"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первую очередь для создания туристического продукта необходимо определиться с районом, в который отправить туристов. В Италии по направлению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наиболее успешным районом является Тоскана, на её территории более 4 тыс. ферм принимающие активное участие в </w:t>
      </w:r>
      <w:proofErr w:type="spellStart"/>
      <w:r>
        <w:rPr>
          <w:rFonts w:ascii="Times New Roman" w:hAnsi="Times New Roman" w:cs="Times New Roman"/>
          <w:sz w:val="28"/>
          <w:szCs w:val="28"/>
        </w:rPr>
        <w:t>агротуризме</w:t>
      </w:r>
      <w:proofErr w:type="spellEnd"/>
      <w:r>
        <w:rPr>
          <w:rFonts w:ascii="Times New Roman" w:hAnsi="Times New Roman" w:cs="Times New Roman"/>
          <w:sz w:val="28"/>
          <w:szCs w:val="28"/>
        </w:rPr>
        <w:t xml:space="preserve">. Кроме отдыха на ферме, в Тоскане так же можно отдыхать и на море и в культурном центре этого региона Флоренции. Такое разнообразие  видов отдых в Тоскане позволяет комбинировать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с культурным или пляжным отдыхом. </w:t>
      </w:r>
    </w:p>
    <w:p w:rsidR="008E678F" w:rsidRDefault="008E678F" w:rsidP="008E678F">
      <w:pPr>
        <w:spacing w:after="0" w:line="360" w:lineRule="auto"/>
        <w:jc w:val="both"/>
        <w:rPr>
          <w:rFonts w:ascii="Times New Roman" w:hAnsi="Times New Roman" w:cs="Times New Roman"/>
          <w:sz w:val="28"/>
          <w:szCs w:val="28"/>
        </w:rPr>
      </w:pPr>
      <w:r w:rsidRPr="00F05601">
        <w:rPr>
          <w:rFonts w:ascii="Times New Roman" w:hAnsi="Times New Roman" w:cs="Times New Roman"/>
          <w:sz w:val="28"/>
          <w:szCs w:val="28"/>
        </w:rPr>
        <w:tab/>
      </w:r>
      <w:r w:rsidRPr="006624D8">
        <w:rPr>
          <w:rFonts w:ascii="Times New Roman" w:hAnsi="Times New Roman" w:cs="Times New Roman"/>
          <w:sz w:val="28"/>
          <w:szCs w:val="28"/>
        </w:rPr>
        <w:t xml:space="preserve"> </w:t>
      </w:r>
      <w:r>
        <w:rPr>
          <w:rFonts w:ascii="Times New Roman" w:hAnsi="Times New Roman" w:cs="Times New Roman"/>
          <w:sz w:val="28"/>
          <w:szCs w:val="28"/>
        </w:rPr>
        <w:t>Что касается поставщиков услуг на территории Италии</w:t>
      </w:r>
      <w:r w:rsidRPr="006624D8">
        <w:rPr>
          <w:rFonts w:ascii="Times New Roman" w:hAnsi="Times New Roman" w:cs="Times New Roman"/>
          <w:sz w:val="28"/>
          <w:szCs w:val="28"/>
        </w:rPr>
        <w:t xml:space="preserve">, </w:t>
      </w:r>
      <w:r>
        <w:rPr>
          <w:rFonts w:ascii="Times New Roman" w:hAnsi="Times New Roman" w:cs="Times New Roman"/>
          <w:sz w:val="28"/>
          <w:szCs w:val="28"/>
        </w:rPr>
        <w:t xml:space="preserve">то существует много представителей данного направления, однако наиболее успешными являются </w:t>
      </w:r>
      <w:proofErr w:type="spellStart"/>
      <w:r>
        <w:rPr>
          <w:rFonts w:ascii="Times New Roman" w:hAnsi="Times New Roman" w:cs="Times New Roman"/>
          <w:sz w:val="28"/>
          <w:szCs w:val="28"/>
          <w:lang w:val="en-US"/>
        </w:rPr>
        <w:t>Citalia</w:t>
      </w:r>
      <w:proofErr w:type="spellEnd"/>
      <w:r w:rsidRPr="00E91E17">
        <w:rPr>
          <w:rFonts w:ascii="Times New Roman" w:hAnsi="Times New Roman" w:cs="Times New Roman"/>
          <w:sz w:val="28"/>
          <w:szCs w:val="28"/>
        </w:rPr>
        <w:t xml:space="preserve"> </w:t>
      </w:r>
      <w:r>
        <w:rPr>
          <w:rFonts w:ascii="Times New Roman" w:hAnsi="Times New Roman" w:cs="Times New Roman"/>
          <w:sz w:val="28"/>
          <w:szCs w:val="28"/>
        </w:rPr>
        <w:t xml:space="preserve">или </w:t>
      </w:r>
      <w:proofErr w:type="spellStart"/>
      <w:r>
        <w:rPr>
          <w:rFonts w:ascii="Times New Roman" w:hAnsi="Times New Roman" w:cs="Times New Roman"/>
          <w:sz w:val="28"/>
          <w:szCs w:val="28"/>
          <w:lang w:val="en-US"/>
        </w:rPr>
        <w:t>Agritourismo</w:t>
      </w:r>
      <w:proofErr w:type="spellEnd"/>
      <w:r w:rsidRPr="00E91E17">
        <w:rPr>
          <w:rFonts w:ascii="Times New Roman" w:hAnsi="Times New Roman" w:cs="Times New Roman"/>
          <w:sz w:val="28"/>
          <w:szCs w:val="28"/>
        </w:rPr>
        <w:t>.</w:t>
      </w:r>
      <w:r>
        <w:rPr>
          <w:rFonts w:ascii="Times New Roman" w:hAnsi="Times New Roman" w:cs="Times New Roman"/>
          <w:sz w:val="28"/>
          <w:szCs w:val="28"/>
          <w:lang w:val="en-US"/>
        </w:rPr>
        <w:t>it</w:t>
      </w:r>
      <w:r w:rsidRPr="00E91E17">
        <w:rPr>
          <w:rFonts w:ascii="Times New Roman" w:hAnsi="Times New Roman" w:cs="Times New Roman"/>
          <w:sz w:val="28"/>
          <w:szCs w:val="28"/>
        </w:rPr>
        <w:t xml:space="preserve">. </w:t>
      </w:r>
      <w:r>
        <w:rPr>
          <w:rFonts w:ascii="Times New Roman" w:hAnsi="Times New Roman" w:cs="Times New Roman"/>
          <w:sz w:val="28"/>
          <w:szCs w:val="28"/>
        </w:rPr>
        <w:t xml:space="preserve">Эти компании имеют широкий выбор фермерских домов и вилл, что позволяет расширить ценовой диапазон и предлагать туристам, как эконом, так и люкс варианты. Так же эти компании соответствуют интересам и требованиям туроператора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по предоставлению услуг для туристов.</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Наиболее удобный вид транспорта для данной поездки из России это авиаперелёт. В Тоскане два международных аэропорта, одни в Пизе другой во Флоренции, однако, наиболее удобным будет аэропорт во Флоренции. </w:t>
      </w:r>
      <w:proofErr w:type="gramStart"/>
      <w:r>
        <w:rPr>
          <w:rFonts w:ascii="Times New Roman" w:hAnsi="Times New Roman" w:cs="Times New Roman"/>
          <w:sz w:val="28"/>
          <w:szCs w:val="28"/>
        </w:rPr>
        <w:t>Он находится в центре региона, и все фермы расположены на сравнительно близком расстояние, в пределах 2-3 часов на автобусе или машине.</w:t>
      </w:r>
      <w:proofErr w:type="gramEnd"/>
      <w:r>
        <w:rPr>
          <w:rFonts w:ascii="Times New Roman" w:hAnsi="Times New Roman" w:cs="Times New Roman"/>
          <w:sz w:val="28"/>
          <w:szCs w:val="28"/>
        </w:rPr>
        <w:t xml:space="preserve"> Надо отметить, что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тесно сотрудничает с авиакомпанией Трансаэро, </w:t>
      </w:r>
      <w:r>
        <w:rPr>
          <w:rFonts w:ascii="Times New Roman" w:hAnsi="Times New Roman" w:cs="Times New Roman"/>
          <w:sz w:val="28"/>
          <w:szCs w:val="28"/>
        </w:rPr>
        <w:lastRenderedPageBreak/>
        <w:t>что позволяет ей формировать чартерные рейсы в случае большого потока туристов.</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Наиболее оптимальный вариант доставки туристов к месту пребывания это автобусные перевозки или автомобили в случае индивидуального трансферта. Чтобы не сталкиваться с проблемой широкого территориального разброса ферм, на начальном этапе следует выделить небольшую область, которая включает в себя несколько ферм расположенных недалеко друг от друга. Это позволит быстро собирать и развозить туристов в случае экскурсионной поездки.</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Размещение на виллах имеет так же несколько вариантов, размещение в отдельной комнате или же просто кровать. Вместимость ферм тоже варьируется от 3-5 до 30 человек. Это упрощает перевозку туристов, так как на одной вилле может находиться несколько семей приехавших от одной компании.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Длительность поездки один из наиболее важных аспектов путёвки. Рассмотрев предложения на рынке Италии можно заметить, разделение по оплате в зависимости от времени пребывания. Такое разделение даёт возможность получить скидку при длительном отдыхе. Обычно разделение идёт следящим образом: оплата за день, оплата за выходные и оплата за неделю. Некоторые фермеры предлагают и такую позицию как оплата за две недели, что так же позволяет снизить стоимость проживания. Из этого следует, что туристам так же стоит предлагать как поездку в Италию на выходные, так и полноценный недельный или двухнедельный отдых.</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территории Тосканы множество ферм и все они специализируются на разной деятельности, одни выращивают фрукты, другие виноградники, третьи занимаются коневодством (где можно покататься по равнине на коле) и так далее, более четверти ферм  в </w:t>
      </w:r>
      <w:proofErr w:type="spellStart"/>
      <w:r>
        <w:rPr>
          <w:rFonts w:ascii="Times New Roman" w:hAnsi="Times New Roman" w:cs="Times New Roman"/>
          <w:sz w:val="28"/>
          <w:szCs w:val="28"/>
        </w:rPr>
        <w:t>Тоскании</w:t>
      </w:r>
      <w:proofErr w:type="spellEnd"/>
      <w:r>
        <w:rPr>
          <w:rFonts w:ascii="Times New Roman" w:hAnsi="Times New Roman" w:cs="Times New Roman"/>
          <w:sz w:val="28"/>
          <w:szCs w:val="28"/>
        </w:rPr>
        <w:t xml:space="preserve"> работаю в направление дегустации. Ввиду такого разнообразия появляется много возможностей сформировать экскурсию по разным фермам </w:t>
      </w:r>
      <w:proofErr w:type="spellStart"/>
      <w:r>
        <w:rPr>
          <w:rFonts w:ascii="Times New Roman" w:hAnsi="Times New Roman" w:cs="Times New Roman"/>
          <w:sz w:val="28"/>
          <w:szCs w:val="28"/>
        </w:rPr>
        <w:t>Тоскании</w:t>
      </w:r>
      <w:proofErr w:type="spellEnd"/>
      <w:r>
        <w:rPr>
          <w:rFonts w:ascii="Times New Roman" w:hAnsi="Times New Roman" w:cs="Times New Roman"/>
          <w:sz w:val="28"/>
          <w:szCs w:val="28"/>
        </w:rPr>
        <w:t xml:space="preserve"> для более глубокого погружения в традиции и культуру Италии.</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Помимо знакомства с глубинками Тосканы, можно также внедрить культурные направления. Например, поездка во Флоренцию, где можно посетить множество исторических  и культурных мест. Поездка в Пизу, где находится мировая достопримечательность – Пизанская башня, или посетить такие города как </w:t>
      </w:r>
      <w:proofErr w:type="spellStart"/>
      <w:r>
        <w:rPr>
          <w:rFonts w:ascii="Times New Roman" w:hAnsi="Times New Roman" w:cs="Times New Roman"/>
          <w:sz w:val="28"/>
          <w:szCs w:val="28"/>
        </w:rPr>
        <w:t>Вольтерра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Ареццо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Пратто</w:t>
      </w:r>
      <w:proofErr w:type="spellEnd"/>
      <w:r>
        <w:rPr>
          <w:rFonts w:ascii="Times New Roman" w:hAnsi="Times New Roman" w:cs="Times New Roman"/>
          <w:sz w:val="28"/>
          <w:szCs w:val="28"/>
        </w:rPr>
        <w:t xml:space="preserve"> и другие исторические места.</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Что касается оформления документов по направлению Италии, то тут компания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имеет значительный опыт, и проблем по данному вопросу не должно быть.</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подчитать себестоимость тура нужно знать множество параметров, таких как: стоимость оформления документов, стоимость перелёта, стоимость проживания, стоимость трансферта, стоимость всех возможных экскурсий и многое другое. Для формирования точных данных нужно чётко представлять возможности фирмы и учитывать все скидки и условия договоров с поставщиками и авиакомпаниями.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Новый туристический продукт будет выглядеть следующий образом:</w:t>
      </w:r>
    </w:p>
    <w:tbl>
      <w:tblPr>
        <w:tblStyle w:val="2-1"/>
        <w:tblW w:w="9464" w:type="dxa"/>
        <w:tblLook w:val="04A0" w:firstRow="1" w:lastRow="0" w:firstColumn="1" w:lastColumn="0" w:noHBand="0" w:noVBand="1"/>
      </w:tblPr>
      <w:tblGrid>
        <w:gridCol w:w="3134"/>
        <w:gridCol w:w="6330"/>
      </w:tblGrid>
      <w:tr w:rsidR="008E678F" w:rsidRPr="007858B3" w:rsidTr="002A1EB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34" w:type="dxa"/>
            <w:noWrap/>
            <w:hideMark/>
          </w:tcPr>
          <w:p w:rsidR="008E678F" w:rsidRPr="007858B3" w:rsidRDefault="008E678F" w:rsidP="002A1EB3">
            <w:pPr>
              <w:rPr>
                <w:rFonts w:ascii="Calibri" w:eastAsia="Times New Roman" w:hAnsi="Calibri" w:cs="Times New Roman"/>
                <w:color w:val="000000"/>
                <w:lang w:eastAsia="ru-RU"/>
              </w:rPr>
            </w:pPr>
          </w:p>
        </w:tc>
        <w:tc>
          <w:tcPr>
            <w:tcW w:w="6330" w:type="dxa"/>
            <w:noWrap/>
            <w:hideMark/>
          </w:tcPr>
          <w:p w:rsidR="008E678F" w:rsidRPr="007858B3" w:rsidRDefault="008E678F" w:rsidP="002A1E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u-RU"/>
              </w:rPr>
            </w:pPr>
          </w:p>
        </w:tc>
      </w:tr>
      <w:tr w:rsidR="008E678F" w:rsidRPr="007858B3" w:rsidTr="002A1EB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34" w:type="dxa"/>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Тип отдыха</w:t>
            </w:r>
          </w:p>
        </w:tc>
        <w:tc>
          <w:tcPr>
            <w:tcW w:w="6330" w:type="dxa"/>
            <w:noWrap/>
            <w:hideMark/>
          </w:tcPr>
          <w:p w:rsidR="008E678F" w:rsidRPr="007858B3" w:rsidRDefault="008E678F" w:rsidP="002A1E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roofErr w:type="spellStart"/>
            <w:r w:rsidRPr="007858B3">
              <w:rPr>
                <w:rFonts w:ascii="Times New Roman" w:eastAsia="Times New Roman" w:hAnsi="Times New Roman" w:cs="Times New Roman"/>
                <w:color w:val="000000"/>
                <w:sz w:val="28"/>
                <w:szCs w:val="28"/>
                <w:lang w:eastAsia="ru-RU"/>
              </w:rPr>
              <w:t>Агротуризм</w:t>
            </w:r>
            <w:proofErr w:type="spellEnd"/>
          </w:p>
        </w:tc>
      </w:tr>
      <w:tr w:rsidR="008E678F" w:rsidRPr="007858B3" w:rsidTr="002A1EB3">
        <w:trPr>
          <w:trHeight w:val="375"/>
        </w:trPr>
        <w:tc>
          <w:tcPr>
            <w:cnfStyle w:val="001000000000" w:firstRow="0" w:lastRow="0" w:firstColumn="1" w:lastColumn="0" w:oddVBand="0" w:evenVBand="0" w:oddHBand="0" w:evenHBand="0" w:firstRowFirstColumn="0" w:firstRowLastColumn="0" w:lastRowFirstColumn="0" w:lastRowLastColumn="0"/>
            <w:tcW w:w="3134" w:type="dxa"/>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Страна</w:t>
            </w:r>
          </w:p>
        </w:tc>
        <w:tc>
          <w:tcPr>
            <w:tcW w:w="6330" w:type="dxa"/>
            <w:noWrap/>
            <w:hideMark/>
          </w:tcPr>
          <w:p w:rsidR="008E678F" w:rsidRPr="007858B3"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Италия</w:t>
            </w:r>
          </w:p>
        </w:tc>
      </w:tr>
      <w:tr w:rsidR="008E678F" w:rsidRPr="007858B3" w:rsidTr="002A1EB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34" w:type="dxa"/>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Регион</w:t>
            </w:r>
          </w:p>
        </w:tc>
        <w:tc>
          <w:tcPr>
            <w:tcW w:w="6330" w:type="dxa"/>
            <w:noWrap/>
            <w:hideMark/>
          </w:tcPr>
          <w:p w:rsidR="008E678F" w:rsidRPr="007858B3" w:rsidRDefault="008E678F" w:rsidP="002A1E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Тоскана (центральный город Флоренция)</w:t>
            </w:r>
          </w:p>
        </w:tc>
      </w:tr>
      <w:tr w:rsidR="008E678F" w:rsidRPr="007858B3" w:rsidTr="002A1EB3">
        <w:trPr>
          <w:trHeight w:val="375"/>
        </w:trPr>
        <w:tc>
          <w:tcPr>
            <w:cnfStyle w:val="001000000000" w:firstRow="0" w:lastRow="0" w:firstColumn="1" w:lastColumn="0" w:oddVBand="0" w:evenVBand="0" w:oddHBand="0" w:evenHBand="0" w:firstRowFirstColumn="0" w:firstRowLastColumn="0" w:lastRowFirstColumn="0" w:lastRowLastColumn="0"/>
            <w:tcW w:w="3134" w:type="dxa"/>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xml:space="preserve">Трансферт </w:t>
            </w:r>
            <w:r>
              <w:rPr>
                <w:rFonts w:ascii="Times New Roman" w:eastAsia="Times New Roman" w:hAnsi="Times New Roman" w:cs="Times New Roman"/>
                <w:color w:val="000000"/>
                <w:sz w:val="28"/>
                <w:szCs w:val="28"/>
                <w:lang w:eastAsia="ru-RU"/>
              </w:rPr>
              <w:t>из аэропорта</w:t>
            </w:r>
          </w:p>
        </w:tc>
        <w:tc>
          <w:tcPr>
            <w:tcW w:w="6330" w:type="dxa"/>
            <w:noWrap/>
            <w:hideMark/>
          </w:tcPr>
          <w:p w:rsidR="008E678F" w:rsidRPr="007858B3"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xml:space="preserve">Автобус </w:t>
            </w:r>
          </w:p>
        </w:tc>
      </w:tr>
      <w:tr w:rsidR="008E678F" w:rsidRPr="007858B3" w:rsidTr="002A1EB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34" w:type="dxa"/>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Проживание</w:t>
            </w:r>
          </w:p>
        </w:tc>
        <w:tc>
          <w:tcPr>
            <w:tcW w:w="6330" w:type="dxa"/>
            <w:noWrap/>
            <w:hideMark/>
          </w:tcPr>
          <w:p w:rsidR="008E678F" w:rsidRPr="007858B3" w:rsidRDefault="008E678F" w:rsidP="002A1E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Ферма</w:t>
            </w:r>
          </w:p>
        </w:tc>
      </w:tr>
      <w:tr w:rsidR="008E678F" w:rsidRPr="007858B3" w:rsidTr="002A1EB3">
        <w:trPr>
          <w:trHeight w:val="375"/>
        </w:trPr>
        <w:tc>
          <w:tcPr>
            <w:cnfStyle w:val="001000000000" w:firstRow="0" w:lastRow="0" w:firstColumn="1" w:lastColumn="0" w:oddVBand="0" w:evenVBand="0" w:oddHBand="0" w:evenHBand="0" w:firstRowFirstColumn="0" w:firstRowLastColumn="0" w:lastRowFirstColumn="0" w:lastRowLastColumn="0"/>
            <w:tcW w:w="3134" w:type="dxa"/>
            <w:vMerge w:val="restart"/>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xml:space="preserve">Размещение </w:t>
            </w:r>
          </w:p>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w:t>
            </w:r>
          </w:p>
        </w:tc>
        <w:tc>
          <w:tcPr>
            <w:tcW w:w="6330" w:type="dxa"/>
            <w:noWrap/>
            <w:hideMark/>
          </w:tcPr>
          <w:p w:rsidR="008E678F" w:rsidRPr="007858B3"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w:t>
            </w:r>
            <w:r w:rsidRPr="007858B3">
              <w:rPr>
                <w:rFonts w:ascii="Times New Roman" w:eastAsia="Times New Roman" w:hAnsi="Times New Roman" w:cs="Times New Roman"/>
                <w:color w:val="000000"/>
                <w:sz w:val="28"/>
                <w:szCs w:val="28"/>
                <w:lang w:eastAsia="ru-RU"/>
              </w:rPr>
              <w:t xml:space="preserve">тдельная комната </w:t>
            </w:r>
          </w:p>
        </w:tc>
      </w:tr>
      <w:tr w:rsidR="008E678F" w:rsidRPr="007858B3" w:rsidTr="002A1EB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34" w:type="dxa"/>
            <w:vMerge/>
            <w:noWrap/>
            <w:hideMark/>
          </w:tcPr>
          <w:p w:rsidR="008E678F" w:rsidRPr="007858B3" w:rsidRDefault="008E678F" w:rsidP="002A1EB3">
            <w:pPr>
              <w:rPr>
                <w:rFonts w:ascii="Times New Roman" w:eastAsia="Times New Roman" w:hAnsi="Times New Roman" w:cs="Times New Roman"/>
                <w:color w:val="000000"/>
                <w:sz w:val="28"/>
                <w:szCs w:val="28"/>
                <w:lang w:eastAsia="ru-RU"/>
              </w:rPr>
            </w:pPr>
          </w:p>
        </w:tc>
        <w:tc>
          <w:tcPr>
            <w:tcW w:w="6330" w:type="dxa"/>
            <w:noWrap/>
            <w:hideMark/>
          </w:tcPr>
          <w:p w:rsidR="008E678F" w:rsidRPr="007858B3" w:rsidRDefault="008E678F" w:rsidP="002A1E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w:t>
            </w:r>
            <w:r w:rsidRPr="007858B3">
              <w:rPr>
                <w:rFonts w:ascii="Times New Roman" w:eastAsia="Times New Roman" w:hAnsi="Times New Roman" w:cs="Times New Roman"/>
                <w:color w:val="000000"/>
                <w:sz w:val="28"/>
                <w:szCs w:val="28"/>
                <w:lang w:eastAsia="ru-RU"/>
              </w:rPr>
              <w:t>овместно с другими постояльцами</w:t>
            </w:r>
          </w:p>
        </w:tc>
      </w:tr>
      <w:tr w:rsidR="008E678F" w:rsidRPr="007858B3" w:rsidTr="002A1EB3">
        <w:trPr>
          <w:trHeight w:val="375"/>
        </w:trPr>
        <w:tc>
          <w:tcPr>
            <w:cnfStyle w:val="001000000000" w:firstRow="0" w:lastRow="0" w:firstColumn="1" w:lastColumn="0" w:oddVBand="0" w:evenVBand="0" w:oddHBand="0" w:evenHBand="0" w:firstRowFirstColumn="0" w:firstRowLastColumn="0" w:lastRowFirstColumn="0" w:lastRowLastColumn="0"/>
            <w:tcW w:w="3134" w:type="dxa"/>
            <w:vMerge w:val="restart"/>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Питание</w:t>
            </w:r>
          </w:p>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w:t>
            </w:r>
          </w:p>
        </w:tc>
        <w:tc>
          <w:tcPr>
            <w:tcW w:w="6330" w:type="dxa"/>
            <w:noWrap/>
            <w:hideMark/>
          </w:tcPr>
          <w:p w:rsidR="008E678F" w:rsidRPr="007858B3"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1)BB (только завтрак)</w:t>
            </w:r>
          </w:p>
        </w:tc>
      </w:tr>
      <w:tr w:rsidR="008E678F" w:rsidRPr="007858B3" w:rsidTr="002A1EB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34" w:type="dxa"/>
            <w:vMerge/>
            <w:noWrap/>
            <w:hideMark/>
          </w:tcPr>
          <w:p w:rsidR="008E678F" w:rsidRPr="007858B3" w:rsidRDefault="008E678F" w:rsidP="002A1EB3">
            <w:pPr>
              <w:rPr>
                <w:rFonts w:ascii="Times New Roman" w:eastAsia="Times New Roman" w:hAnsi="Times New Roman" w:cs="Times New Roman"/>
                <w:color w:val="000000"/>
                <w:sz w:val="28"/>
                <w:szCs w:val="28"/>
                <w:lang w:eastAsia="ru-RU"/>
              </w:rPr>
            </w:pPr>
          </w:p>
        </w:tc>
        <w:tc>
          <w:tcPr>
            <w:tcW w:w="6330" w:type="dxa"/>
            <w:noWrap/>
            <w:hideMark/>
          </w:tcPr>
          <w:p w:rsidR="008E678F" w:rsidRPr="007858B3" w:rsidRDefault="008E678F" w:rsidP="002A1E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2)HB (полупансион)</w:t>
            </w:r>
          </w:p>
        </w:tc>
      </w:tr>
      <w:tr w:rsidR="008E678F" w:rsidRPr="007858B3" w:rsidTr="002A1EB3">
        <w:trPr>
          <w:trHeight w:val="315"/>
        </w:trPr>
        <w:tc>
          <w:tcPr>
            <w:cnfStyle w:val="001000000000" w:firstRow="0" w:lastRow="0" w:firstColumn="1" w:lastColumn="0" w:oddVBand="0" w:evenVBand="0" w:oddHBand="0" w:evenHBand="0" w:firstRowFirstColumn="0" w:firstRowLastColumn="0" w:lastRowFirstColumn="0" w:lastRowLastColumn="0"/>
            <w:tcW w:w="3134" w:type="dxa"/>
            <w:vMerge w:val="restart"/>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Длительность тура</w:t>
            </w:r>
          </w:p>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w:t>
            </w:r>
          </w:p>
        </w:tc>
        <w:tc>
          <w:tcPr>
            <w:tcW w:w="6330" w:type="dxa"/>
            <w:noWrap/>
            <w:hideMark/>
          </w:tcPr>
          <w:p w:rsidR="008E678F" w:rsidRPr="007858B3"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w:t>
            </w:r>
            <w:r w:rsidRPr="007858B3">
              <w:rPr>
                <w:rFonts w:ascii="Times New Roman" w:eastAsia="Times New Roman" w:hAnsi="Times New Roman" w:cs="Times New Roman"/>
                <w:color w:val="000000"/>
                <w:sz w:val="28"/>
                <w:szCs w:val="28"/>
                <w:lang w:eastAsia="ru-RU"/>
              </w:rPr>
              <w:t>ыходные (</w:t>
            </w:r>
            <w:proofErr w:type="spellStart"/>
            <w:r w:rsidRPr="007858B3">
              <w:rPr>
                <w:rFonts w:ascii="Times New Roman" w:eastAsia="Times New Roman" w:hAnsi="Times New Roman" w:cs="Times New Roman"/>
                <w:color w:val="000000"/>
                <w:sz w:val="28"/>
                <w:szCs w:val="28"/>
                <w:lang w:eastAsia="ru-RU"/>
              </w:rPr>
              <w:t>Пт-Вс</w:t>
            </w:r>
            <w:proofErr w:type="spellEnd"/>
            <w:r w:rsidRPr="007858B3">
              <w:rPr>
                <w:rFonts w:ascii="Times New Roman" w:eastAsia="Times New Roman" w:hAnsi="Times New Roman" w:cs="Times New Roman"/>
                <w:color w:val="000000"/>
                <w:sz w:val="28"/>
                <w:szCs w:val="28"/>
                <w:lang w:eastAsia="ru-RU"/>
              </w:rPr>
              <w:t>)</w:t>
            </w:r>
          </w:p>
        </w:tc>
      </w:tr>
      <w:tr w:rsidR="008E678F" w:rsidRPr="007858B3" w:rsidTr="002A1EB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34" w:type="dxa"/>
            <w:vMerge/>
            <w:noWrap/>
            <w:hideMark/>
          </w:tcPr>
          <w:p w:rsidR="008E678F" w:rsidRPr="007858B3" w:rsidRDefault="008E678F" w:rsidP="002A1EB3">
            <w:pPr>
              <w:rPr>
                <w:rFonts w:ascii="Times New Roman" w:eastAsia="Times New Roman" w:hAnsi="Times New Roman" w:cs="Times New Roman"/>
                <w:color w:val="000000"/>
                <w:sz w:val="28"/>
                <w:szCs w:val="28"/>
                <w:lang w:eastAsia="ru-RU"/>
              </w:rPr>
            </w:pPr>
          </w:p>
        </w:tc>
        <w:tc>
          <w:tcPr>
            <w:tcW w:w="6330" w:type="dxa"/>
            <w:noWrap/>
            <w:hideMark/>
          </w:tcPr>
          <w:p w:rsidR="008E678F" w:rsidRPr="007858B3" w:rsidRDefault="008E678F" w:rsidP="002A1E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2) 7 дней</w:t>
            </w:r>
          </w:p>
        </w:tc>
      </w:tr>
      <w:tr w:rsidR="008E678F" w:rsidRPr="007858B3" w:rsidTr="002A1EB3">
        <w:trPr>
          <w:trHeight w:val="375"/>
        </w:trPr>
        <w:tc>
          <w:tcPr>
            <w:cnfStyle w:val="001000000000" w:firstRow="0" w:lastRow="0" w:firstColumn="1" w:lastColumn="0" w:oddVBand="0" w:evenVBand="0" w:oddHBand="0" w:evenHBand="0" w:firstRowFirstColumn="0" w:firstRowLastColumn="0" w:lastRowFirstColumn="0" w:lastRowLastColumn="0"/>
            <w:tcW w:w="3134" w:type="dxa"/>
            <w:vMerge w:val="restart"/>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Включённые в стоимость экскурсии *</w:t>
            </w:r>
          </w:p>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w:t>
            </w:r>
          </w:p>
        </w:tc>
        <w:tc>
          <w:tcPr>
            <w:tcW w:w="6330" w:type="dxa"/>
            <w:noWrap/>
            <w:hideMark/>
          </w:tcPr>
          <w:p w:rsidR="008E678F" w:rsidRPr="007858B3"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w:t>
            </w:r>
            <w:r w:rsidRPr="007858B3">
              <w:rPr>
                <w:rFonts w:ascii="Times New Roman" w:eastAsia="Times New Roman" w:hAnsi="Times New Roman" w:cs="Times New Roman"/>
                <w:color w:val="000000"/>
                <w:sz w:val="28"/>
                <w:szCs w:val="28"/>
                <w:lang w:eastAsia="ru-RU"/>
              </w:rPr>
              <w:t xml:space="preserve">оездка на фермы по производству сыра и вина </w:t>
            </w:r>
          </w:p>
        </w:tc>
      </w:tr>
      <w:tr w:rsidR="008E678F" w:rsidRPr="007858B3" w:rsidTr="002A1EB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34" w:type="dxa"/>
            <w:vMerge/>
            <w:noWrap/>
            <w:hideMark/>
          </w:tcPr>
          <w:p w:rsidR="008E678F" w:rsidRPr="007858B3" w:rsidRDefault="008E678F" w:rsidP="002A1EB3">
            <w:pPr>
              <w:rPr>
                <w:rFonts w:ascii="Times New Roman" w:eastAsia="Times New Roman" w:hAnsi="Times New Roman" w:cs="Times New Roman"/>
                <w:color w:val="000000"/>
                <w:sz w:val="28"/>
                <w:szCs w:val="28"/>
                <w:lang w:eastAsia="ru-RU"/>
              </w:rPr>
            </w:pPr>
          </w:p>
        </w:tc>
        <w:tc>
          <w:tcPr>
            <w:tcW w:w="6330" w:type="dxa"/>
            <w:noWrap/>
            <w:hideMark/>
          </w:tcPr>
          <w:p w:rsidR="008E678F" w:rsidRPr="007858B3" w:rsidRDefault="008E678F" w:rsidP="002A1E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w:t>
            </w:r>
            <w:r w:rsidRPr="007858B3">
              <w:rPr>
                <w:rFonts w:ascii="Times New Roman" w:eastAsia="Times New Roman" w:hAnsi="Times New Roman" w:cs="Times New Roman"/>
                <w:color w:val="000000"/>
                <w:sz w:val="28"/>
                <w:szCs w:val="28"/>
                <w:lang w:eastAsia="ru-RU"/>
              </w:rPr>
              <w:t>кскурсия во Флоренцию (обзорная экскурсия + посещение собора Санта-Мария-</w:t>
            </w:r>
            <w:proofErr w:type="spellStart"/>
            <w:r w:rsidRPr="007858B3">
              <w:rPr>
                <w:rFonts w:ascii="Times New Roman" w:eastAsia="Times New Roman" w:hAnsi="Times New Roman" w:cs="Times New Roman"/>
                <w:color w:val="000000"/>
                <w:sz w:val="28"/>
                <w:szCs w:val="28"/>
                <w:lang w:eastAsia="ru-RU"/>
              </w:rPr>
              <w:t>дель</w:t>
            </w:r>
            <w:proofErr w:type="spellEnd"/>
            <w:r w:rsidRPr="007858B3">
              <w:rPr>
                <w:rFonts w:ascii="Times New Roman" w:eastAsia="Times New Roman" w:hAnsi="Times New Roman" w:cs="Times New Roman"/>
                <w:color w:val="000000"/>
                <w:sz w:val="28"/>
                <w:szCs w:val="28"/>
                <w:lang w:eastAsia="ru-RU"/>
              </w:rPr>
              <w:t>-</w:t>
            </w:r>
            <w:proofErr w:type="spellStart"/>
            <w:r w:rsidRPr="007858B3">
              <w:rPr>
                <w:rFonts w:ascii="Times New Roman" w:eastAsia="Times New Roman" w:hAnsi="Times New Roman" w:cs="Times New Roman"/>
                <w:color w:val="000000"/>
                <w:sz w:val="28"/>
                <w:szCs w:val="28"/>
                <w:lang w:eastAsia="ru-RU"/>
              </w:rPr>
              <w:t>Фьоре</w:t>
            </w:r>
            <w:proofErr w:type="spellEnd"/>
            <w:r w:rsidRPr="007858B3">
              <w:rPr>
                <w:rFonts w:ascii="Times New Roman" w:eastAsia="Times New Roman" w:hAnsi="Times New Roman" w:cs="Times New Roman"/>
                <w:color w:val="000000"/>
                <w:sz w:val="28"/>
                <w:szCs w:val="28"/>
                <w:lang w:eastAsia="ru-RU"/>
              </w:rPr>
              <w:t>)</w:t>
            </w:r>
          </w:p>
        </w:tc>
      </w:tr>
      <w:tr w:rsidR="008E678F" w:rsidRPr="007858B3" w:rsidTr="002A1EB3">
        <w:trPr>
          <w:trHeight w:val="375"/>
        </w:trPr>
        <w:tc>
          <w:tcPr>
            <w:cnfStyle w:val="001000000000" w:firstRow="0" w:lastRow="0" w:firstColumn="1" w:lastColumn="0" w:oddVBand="0" w:evenVBand="0" w:oddHBand="0" w:evenHBand="0" w:firstRowFirstColumn="0" w:firstRowLastColumn="0" w:lastRowFirstColumn="0" w:lastRowLastColumn="0"/>
            <w:tcW w:w="3134" w:type="dxa"/>
            <w:vMerge w:val="restart"/>
            <w:noWrap/>
            <w:hideMark/>
          </w:tcPr>
          <w:p w:rsidR="008E678F" w:rsidRPr="007858B3" w:rsidRDefault="008E678F" w:rsidP="002A1EB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Дополнительные</w:t>
            </w:r>
            <w:r w:rsidRPr="007858B3">
              <w:rPr>
                <w:rFonts w:ascii="Times New Roman" w:eastAsia="Times New Roman" w:hAnsi="Times New Roman" w:cs="Times New Roman"/>
                <w:color w:val="000000"/>
                <w:sz w:val="28"/>
                <w:szCs w:val="28"/>
                <w:lang w:eastAsia="ru-RU"/>
              </w:rPr>
              <w:t xml:space="preserve"> экскурсии*</w:t>
            </w:r>
          </w:p>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w:t>
            </w:r>
          </w:p>
          <w:p w:rsidR="008E678F" w:rsidRPr="007858B3" w:rsidRDefault="008E678F" w:rsidP="002A1EB3">
            <w:pPr>
              <w:rPr>
                <w:rFonts w:ascii="Times New Roman" w:eastAsia="Times New Roman" w:hAnsi="Times New Roman" w:cs="Times New Roman"/>
                <w:color w:val="000000"/>
                <w:sz w:val="28"/>
                <w:szCs w:val="28"/>
                <w:lang w:eastAsia="ru-RU"/>
              </w:rPr>
            </w:pPr>
            <w:r w:rsidRPr="007858B3">
              <w:rPr>
                <w:rFonts w:ascii="Times New Roman" w:eastAsia="Times New Roman" w:hAnsi="Times New Roman" w:cs="Times New Roman"/>
                <w:color w:val="000000"/>
                <w:sz w:val="28"/>
                <w:szCs w:val="28"/>
                <w:lang w:eastAsia="ru-RU"/>
              </w:rPr>
              <w:t> </w:t>
            </w:r>
          </w:p>
        </w:tc>
        <w:tc>
          <w:tcPr>
            <w:tcW w:w="6330" w:type="dxa"/>
            <w:noWrap/>
            <w:hideMark/>
          </w:tcPr>
          <w:p w:rsidR="008E678F" w:rsidRPr="007858B3"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w:t>
            </w:r>
            <w:r w:rsidRPr="007858B3">
              <w:rPr>
                <w:rFonts w:ascii="Times New Roman" w:eastAsia="Times New Roman" w:hAnsi="Times New Roman" w:cs="Times New Roman"/>
                <w:color w:val="000000"/>
                <w:sz w:val="28"/>
                <w:szCs w:val="28"/>
                <w:lang w:eastAsia="ru-RU"/>
              </w:rPr>
              <w:t>оездка на скотоводческую ферму</w:t>
            </w:r>
          </w:p>
        </w:tc>
      </w:tr>
      <w:tr w:rsidR="008E678F" w:rsidRPr="007858B3" w:rsidTr="002A1EB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34" w:type="dxa"/>
            <w:vMerge/>
            <w:noWrap/>
            <w:hideMark/>
          </w:tcPr>
          <w:p w:rsidR="008E678F" w:rsidRPr="007858B3" w:rsidRDefault="008E678F" w:rsidP="002A1EB3">
            <w:pPr>
              <w:rPr>
                <w:rFonts w:ascii="Times New Roman" w:eastAsia="Times New Roman" w:hAnsi="Times New Roman" w:cs="Times New Roman"/>
                <w:color w:val="000000"/>
                <w:sz w:val="28"/>
                <w:szCs w:val="28"/>
                <w:lang w:eastAsia="ru-RU"/>
              </w:rPr>
            </w:pPr>
          </w:p>
        </w:tc>
        <w:tc>
          <w:tcPr>
            <w:tcW w:w="6330" w:type="dxa"/>
            <w:noWrap/>
            <w:hideMark/>
          </w:tcPr>
          <w:p w:rsidR="008E678F" w:rsidRPr="007858B3" w:rsidRDefault="008E678F" w:rsidP="002A1E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w:t>
            </w:r>
            <w:r w:rsidRPr="007858B3">
              <w:rPr>
                <w:rFonts w:ascii="Times New Roman" w:eastAsia="Times New Roman" w:hAnsi="Times New Roman" w:cs="Times New Roman"/>
                <w:color w:val="000000"/>
                <w:sz w:val="28"/>
                <w:szCs w:val="28"/>
                <w:lang w:eastAsia="ru-RU"/>
              </w:rPr>
              <w:t xml:space="preserve">кскурсия в Пизу </w:t>
            </w:r>
          </w:p>
        </w:tc>
      </w:tr>
      <w:tr w:rsidR="008E678F" w:rsidRPr="007858B3" w:rsidTr="002A1EB3">
        <w:trPr>
          <w:trHeight w:val="375"/>
        </w:trPr>
        <w:tc>
          <w:tcPr>
            <w:cnfStyle w:val="001000000000" w:firstRow="0" w:lastRow="0" w:firstColumn="1" w:lastColumn="0" w:oddVBand="0" w:evenVBand="0" w:oddHBand="0" w:evenHBand="0" w:firstRowFirstColumn="0" w:firstRowLastColumn="0" w:lastRowFirstColumn="0" w:lastRowLastColumn="0"/>
            <w:tcW w:w="3134" w:type="dxa"/>
            <w:vMerge/>
            <w:noWrap/>
            <w:hideMark/>
          </w:tcPr>
          <w:p w:rsidR="008E678F" w:rsidRPr="007858B3" w:rsidRDefault="008E678F" w:rsidP="002A1EB3">
            <w:pPr>
              <w:rPr>
                <w:rFonts w:ascii="Times New Roman" w:eastAsia="Times New Roman" w:hAnsi="Times New Roman" w:cs="Times New Roman"/>
                <w:color w:val="000000"/>
                <w:sz w:val="28"/>
                <w:szCs w:val="28"/>
                <w:lang w:eastAsia="ru-RU"/>
              </w:rPr>
            </w:pPr>
          </w:p>
        </w:tc>
        <w:tc>
          <w:tcPr>
            <w:tcW w:w="6330" w:type="dxa"/>
            <w:noWrap/>
            <w:hideMark/>
          </w:tcPr>
          <w:p w:rsidR="008E678F"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Э</w:t>
            </w:r>
            <w:r w:rsidRPr="007858B3">
              <w:rPr>
                <w:rFonts w:ascii="Times New Roman" w:eastAsia="Times New Roman" w:hAnsi="Times New Roman" w:cs="Times New Roman"/>
                <w:color w:val="000000"/>
                <w:sz w:val="28"/>
                <w:szCs w:val="28"/>
                <w:lang w:eastAsia="ru-RU"/>
              </w:rPr>
              <w:t xml:space="preserve">кскурсия в Сиену </w:t>
            </w:r>
          </w:p>
          <w:p w:rsidR="008E678F" w:rsidRPr="007858B3" w:rsidRDefault="008E678F" w:rsidP="002A1E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Сезонные фестивали и ярмарки**</w:t>
            </w:r>
          </w:p>
        </w:tc>
      </w:tr>
    </w:tbl>
    <w:tbl>
      <w:tblPr>
        <w:tblStyle w:val="-1"/>
        <w:tblW w:w="0" w:type="auto"/>
        <w:tblLook w:val="04A0" w:firstRow="1" w:lastRow="0" w:firstColumn="1" w:lastColumn="0" w:noHBand="0" w:noVBand="1"/>
      </w:tblPr>
      <w:tblGrid>
        <w:gridCol w:w="9571"/>
      </w:tblGrid>
      <w:tr w:rsidR="008E678F" w:rsidTr="002A1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8E678F" w:rsidRPr="007858B3" w:rsidRDefault="008E678F" w:rsidP="002A1EB3">
            <w:pPr>
              <w:spacing w:line="360" w:lineRule="auto"/>
              <w:jc w:val="both"/>
              <w:rPr>
                <w:rFonts w:ascii="Times New Roman" w:hAnsi="Times New Roman" w:cs="Times New Roman"/>
                <w:b w:val="0"/>
                <w:i/>
                <w:color w:val="000000" w:themeColor="text1"/>
                <w:sz w:val="28"/>
                <w:szCs w:val="28"/>
              </w:rPr>
            </w:pPr>
            <w:r>
              <w:rPr>
                <w:rFonts w:ascii="Times New Roman" w:hAnsi="Times New Roman" w:cs="Times New Roman"/>
                <w:b w:val="0"/>
                <w:i/>
                <w:color w:val="000000" w:themeColor="text1"/>
                <w:sz w:val="28"/>
                <w:szCs w:val="28"/>
              </w:rPr>
              <w:lastRenderedPageBreak/>
              <w:t xml:space="preserve">Также можно подобрать поездку по направлению </w:t>
            </w:r>
            <w:proofErr w:type="spellStart"/>
            <w:r>
              <w:rPr>
                <w:rFonts w:ascii="Times New Roman" w:hAnsi="Times New Roman" w:cs="Times New Roman"/>
                <w:b w:val="0"/>
                <w:i/>
                <w:color w:val="000000" w:themeColor="text1"/>
                <w:sz w:val="28"/>
                <w:szCs w:val="28"/>
              </w:rPr>
              <w:t>агротуризм</w:t>
            </w:r>
            <w:proofErr w:type="spellEnd"/>
            <w:r>
              <w:rPr>
                <w:rFonts w:ascii="Times New Roman" w:hAnsi="Times New Roman" w:cs="Times New Roman"/>
                <w:b w:val="0"/>
                <w:i/>
                <w:color w:val="000000" w:themeColor="text1"/>
                <w:sz w:val="28"/>
                <w:szCs w:val="28"/>
              </w:rPr>
              <w:t xml:space="preserve"> в индивидуальном порядке.</w:t>
            </w:r>
          </w:p>
        </w:tc>
      </w:tr>
    </w:tbl>
    <w:p w:rsidR="008E678F" w:rsidRDefault="008E678F" w:rsidP="008E678F">
      <w:pPr>
        <w:spacing w:after="0" w:line="360" w:lineRule="auto"/>
        <w:jc w:val="both"/>
        <w:rPr>
          <w:rFonts w:ascii="Times New Roman" w:hAnsi="Times New Roman" w:cs="Times New Roman"/>
          <w:sz w:val="28"/>
          <w:szCs w:val="28"/>
        </w:rPr>
      </w:pPr>
    </w:p>
    <w:p w:rsidR="00157A9D" w:rsidRDefault="00157A9D" w:rsidP="00157A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*Распространяется только на поездки 7 дней</w:t>
      </w:r>
    </w:p>
    <w:p w:rsidR="00157A9D" w:rsidRDefault="00157A9D" w:rsidP="00157A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**Уточнять у операторов</w:t>
      </w:r>
    </w:p>
    <w:p w:rsidR="00157A9D" w:rsidRDefault="00157A9D" w:rsidP="00157A9D"/>
    <w:p w:rsidR="008E678F" w:rsidRDefault="008E678F" w:rsidP="00BD1796">
      <w:pPr>
        <w:pStyle w:val="2"/>
        <w:jc w:val="center"/>
        <w:rPr>
          <w:color w:val="auto"/>
        </w:rPr>
      </w:pPr>
      <w:bookmarkStart w:id="14" w:name="_Toc356853914"/>
      <w:r w:rsidRPr="00BD1796">
        <w:rPr>
          <w:color w:val="auto"/>
        </w:rPr>
        <w:t>3.4 Стратегия продвижения нового туристического продукта на рынок Италии</w:t>
      </w:r>
      <w:bookmarkEnd w:id="14"/>
    </w:p>
    <w:p w:rsidR="00BD1796" w:rsidRPr="00BD1796" w:rsidRDefault="00BD1796" w:rsidP="00BD1796"/>
    <w:p w:rsidR="008E678F" w:rsidRPr="009034DF" w:rsidRDefault="008E678F" w:rsidP="008E678F">
      <w:pPr>
        <w:spacing w:after="0" w:line="360" w:lineRule="auto"/>
        <w:jc w:val="both"/>
        <w:rPr>
          <w:rFonts w:ascii="Times New Roman" w:hAnsi="Times New Roman" w:cs="Times New Roman"/>
          <w:i/>
          <w:sz w:val="28"/>
          <w:szCs w:val="28"/>
          <w:u w:val="single"/>
        </w:rPr>
      </w:pPr>
      <w:r w:rsidRPr="009034DF">
        <w:rPr>
          <w:rFonts w:ascii="Times New Roman" w:hAnsi="Times New Roman" w:cs="Times New Roman"/>
          <w:i/>
          <w:sz w:val="28"/>
          <w:szCs w:val="28"/>
          <w:u w:val="single"/>
        </w:rPr>
        <w:t>Стратегия проникновения на рынок</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более полного понимания стратегии турфирмы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выберем наиболее подходящую стратегию из матрицы </w:t>
      </w:r>
      <w:proofErr w:type="spellStart"/>
      <w:r>
        <w:rPr>
          <w:rFonts w:ascii="Times New Roman" w:hAnsi="Times New Roman" w:cs="Times New Roman"/>
          <w:sz w:val="28"/>
          <w:szCs w:val="28"/>
        </w:rPr>
        <w:t>Ансоффа</w:t>
      </w:r>
      <w:proofErr w:type="spellEnd"/>
      <w:r>
        <w:rPr>
          <w:rFonts w:ascii="Times New Roman" w:hAnsi="Times New Roman" w:cs="Times New Roman"/>
          <w:sz w:val="28"/>
          <w:szCs w:val="28"/>
        </w:rPr>
        <w:t xml:space="preserve"> (</w:t>
      </w:r>
      <w:r w:rsidR="00407E19">
        <w:rPr>
          <w:rFonts w:ascii="Times New Roman" w:hAnsi="Times New Roman" w:cs="Times New Roman"/>
          <w:sz w:val="28"/>
          <w:szCs w:val="28"/>
        </w:rPr>
        <w:t>Рисунок 5</w:t>
      </w:r>
      <w:proofErr w:type="gramStart"/>
      <w:r>
        <w:rPr>
          <w:rFonts w:ascii="Times New Roman" w:hAnsi="Times New Roman" w:cs="Times New Roman"/>
          <w:sz w:val="28"/>
          <w:szCs w:val="28"/>
        </w:rPr>
        <w:t xml:space="preserve"> )</w:t>
      </w:r>
      <w:proofErr w:type="gramEnd"/>
    </w:p>
    <w:p w:rsidR="008E678F" w:rsidRDefault="008E678F" w:rsidP="008E678F">
      <w:pPr>
        <w:spacing w:after="0" w:line="360" w:lineRule="auto"/>
        <w:jc w:val="both"/>
        <w:rPr>
          <w:rFonts w:ascii="Times New Roman" w:hAnsi="Times New Roman" w:cs="Times New Roman"/>
          <w:sz w:val="28"/>
          <w:szCs w:val="28"/>
        </w:rPr>
      </w:pPr>
    </w:p>
    <w:tbl>
      <w:tblPr>
        <w:tblStyle w:val="2-10"/>
        <w:tblW w:w="9039" w:type="dxa"/>
        <w:jc w:val="center"/>
        <w:tblLook w:val="06A0" w:firstRow="1" w:lastRow="0" w:firstColumn="1" w:lastColumn="0" w:noHBand="1" w:noVBand="1"/>
      </w:tblPr>
      <w:tblGrid>
        <w:gridCol w:w="2709"/>
        <w:gridCol w:w="3069"/>
        <w:gridCol w:w="3261"/>
      </w:tblGrid>
      <w:tr w:rsidR="008E678F" w:rsidRPr="00130DE0" w:rsidTr="002A1E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709" w:type="dxa"/>
            <w:tcBorders>
              <w:left w:val="single" w:sz="4" w:space="0" w:color="auto"/>
              <w:bottom w:val="single" w:sz="4" w:space="0" w:color="auto"/>
              <w:right w:val="single" w:sz="4" w:space="0" w:color="auto"/>
            </w:tcBorders>
            <w:shd w:val="clear" w:color="auto" w:fill="C6D9F1" w:themeFill="text2" w:themeFillTint="33"/>
            <w:noWrap/>
            <w:hideMark/>
          </w:tcPr>
          <w:p w:rsidR="008E678F" w:rsidRDefault="008E678F" w:rsidP="002A1EB3">
            <w:pPr>
              <w:jc w:val="center"/>
              <w:rPr>
                <w:rFonts w:ascii="Times New Roman" w:eastAsia="Times New Roman" w:hAnsi="Times New Roman" w:cs="Times New Roman"/>
                <w:color w:val="000000"/>
                <w:sz w:val="28"/>
                <w:szCs w:val="28"/>
                <w:lang w:eastAsia="ru-RU"/>
              </w:rPr>
            </w:pPr>
          </w:p>
          <w:p w:rsidR="008E678F" w:rsidRDefault="008E678F" w:rsidP="002A1EB3">
            <w:pPr>
              <w:jc w:val="center"/>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color w:val="000000"/>
                <w:sz w:val="28"/>
                <w:szCs w:val="28"/>
                <w:lang w:eastAsia="ru-RU"/>
              </w:rPr>
              <w:t>Рынок \ Товар</w:t>
            </w:r>
          </w:p>
          <w:p w:rsidR="008E678F" w:rsidRPr="00130DE0" w:rsidRDefault="008E678F" w:rsidP="002A1EB3">
            <w:pPr>
              <w:jc w:val="center"/>
              <w:rPr>
                <w:rFonts w:ascii="Times New Roman" w:eastAsia="Times New Roman" w:hAnsi="Times New Roman" w:cs="Times New Roman"/>
                <w:color w:val="000000"/>
                <w:sz w:val="28"/>
                <w:szCs w:val="28"/>
                <w:lang w:eastAsia="ru-RU"/>
              </w:rPr>
            </w:pPr>
          </w:p>
        </w:tc>
        <w:tc>
          <w:tcPr>
            <w:tcW w:w="3069" w:type="dxa"/>
            <w:tcBorders>
              <w:left w:val="single" w:sz="4" w:space="0" w:color="auto"/>
              <w:bottom w:val="single" w:sz="4" w:space="0" w:color="auto"/>
              <w:right w:val="single" w:sz="4" w:space="0" w:color="auto"/>
            </w:tcBorders>
            <w:shd w:val="clear" w:color="auto" w:fill="C6D9F1" w:themeFill="text2" w:themeFillTint="33"/>
            <w:noWrap/>
            <w:hideMark/>
          </w:tcPr>
          <w:p w:rsidR="008E678F" w:rsidRDefault="008E678F" w:rsidP="002A1E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
          <w:p w:rsidR="008E678F" w:rsidRPr="00130DE0" w:rsidRDefault="008E678F" w:rsidP="002A1E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color w:val="000000"/>
                <w:sz w:val="28"/>
                <w:szCs w:val="28"/>
                <w:lang w:eastAsia="ru-RU"/>
              </w:rPr>
              <w:t>Существующий товар</w:t>
            </w:r>
          </w:p>
        </w:tc>
        <w:tc>
          <w:tcPr>
            <w:tcW w:w="3261" w:type="dxa"/>
            <w:tcBorders>
              <w:left w:val="single" w:sz="4" w:space="0" w:color="auto"/>
              <w:bottom w:val="single" w:sz="4" w:space="0" w:color="auto"/>
              <w:right w:val="single" w:sz="4" w:space="0" w:color="auto"/>
            </w:tcBorders>
            <w:shd w:val="clear" w:color="auto" w:fill="C6D9F1" w:themeFill="text2" w:themeFillTint="33"/>
            <w:noWrap/>
            <w:hideMark/>
          </w:tcPr>
          <w:p w:rsidR="008E678F" w:rsidRDefault="008E678F" w:rsidP="002A1E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
          <w:p w:rsidR="008E678F" w:rsidRPr="00130DE0" w:rsidRDefault="008E678F" w:rsidP="002A1E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color w:val="000000"/>
                <w:sz w:val="28"/>
                <w:szCs w:val="28"/>
                <w:lang w:eastAsia="ru-RU"/>
              </w:rPr>
              <w:t>Новый товар</w:t>
            </w:r>
          </w:p>
        </w:tc>
      </w:tr>
      <w:tr w:rsidR="008E678F" w:rsidRPr="00130DE0" w:rsidTr="002A1EB3">
        <w:trPr>
          <w:trHeight w:val="300"/>
          <w:jc w:val="center"/>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8E678F" w:rsidRDefault="008E678F" w:rsidP="002A1EB3">
            <w:pPr>
              <w:jc w:val="center"/>
              <w:rPr>
                <w:rFonts w:ascii="Times New Roman" w:eastAsia="Times New Roman" w:hAnsi="Times New Roman" w:cs="Times New Roman"/>
                <w:color w:val="000000"/>
                <w:sz w:val="28"/>
                <w:szCs w:val="28"/>
                <w:lang w:eastAsia="ru-RU"/>
              </w:rPr>
            </w:pPr>
          </w:p>
          <w:p w:rsidR="008E678F" w:rsidRDefault="008E678F" w:rsidP="002A1EB3">
            <w:pPr>
              <w:jc w:val="center"/>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color w:val="000000"/>
                <w:sz w:val="28"/>
                <w:szCs w:val="28"/>
                <w:lang w:eastAsia="ru-RU"/>
              </w:rPr>
              <w:t>Существующий  рынок</w:t>
            </w:r>
          </w:p>
          <w:p w:rsidR="008E678F" w:rsidRPr="00130DE0" w:rsidRDefault="008E678F" w:rsidP="002A1EB3">
            <w:pPr>
              <w:jc w:val="center"/>
              <w:rPr>
                <w:rFonts w:ascii="Times New Roman" w:eastAsia="Times New Roman" w:hAnsi="Times New Roman" w:cs="Times New Roman"/>
                <w:color w:val="000000"/>
                <w:sz w:val="28"/>
                <w:szCs w:val="28"/>
                <w:lang w:eastAsia="ru-RU"/>
              </w:rPr>
            </w:pPr>
          </w:p>
        </w:tc>
        <w:tc>
          <w:tcPr>
            <w:tcW w:w="3069" w:type="dxa"/>
            <w:tcBorders>
              <w:top w:val="single" w:sz="4" w:space="0" w:color="auto"/>
              <w:left w:val="single" w:sz="4" w:space="0" w:color="auto"/>
              <w:bottom w:val="single" w:sz="4" w:space="0" w:color="auto"/>
              <w:right w:val="single" w:sz="4" w:space="0" w:color="auto"/>
            </w:tcBorders>
            <w:noWrap/>
            <w:hideMark/>
          </w:tcPr>
          <w:p w:rsidR="008E678F"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
          <w:p w:rsidR="008E678F" w:rsidRPr="00130DE0"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color w:val="000000"/>
                <w:sz w:val="28"/>
                <w:szCs w:val="28"/>
                <w:lang w:eastAsia="ru-RU"/>
              </w:rPr>
              <w:t>Проникновение</w:t>
            </w:r>
            <w:r>
              <w:rPr>
                <w:rFonts w:ascii="Times New Roman" w:eastAsia="Times New Roman" w:hAnsi="Times New Roman" w:cs="Times New Roman"/>
                <w:color w:val="000000"/>
                <w:sz w:val="28"/>
                <w:szCs w:val="28"/>
                <w:lang w:eastAsia="ru-RU"/>
              </w:rPr>
              <w:br/>
            </w:r>
            <w:r w:rsidRPr="00130DE0">
              <w:rPr>
                <w:rFonts w:ascii="Times New Roman" w:eastAsia="Times New Roman" w:hAnsi="Times New Roman" w:cs="Times New Roman"/>
                <w:color w:val="000000"/>
                <w:sz w:val="28"/>
                <w:szCs w:val="28"/>
                <w:lang w:eastAsia="ru-RU"/>
              </w:rPr>
              <w:t xml:space="preserve"> на рынок</w:t>
            </w:r>
          </w:p>
        </w:tc>
        <w:tc>
          <w:tcPr>
            <w:tcW w:w="3261" w:type="dxa"/>
            <w:tcBorders>
              <w:top w:val="single" w:sz="4" w:space="0" w:color="auto"/>
              <w:left w:val="single" w:sz="4" w:space="0" w:color="auto"/>
              <w:bottom w:val="single" w:sz="4" w:space="0" w:color="auto"/>
              <w:right w:val="single" w:sz="4" w:space="0" w:color="auto"/>
            </w:tcBorders>
            <w:noWrap/>
            <w:hideMark/>
          </w:tcPr>
          <w:p w:rsidR="008E678F"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
          <w:p w:rsidR="008E678F" w:rsidRPr="006B252F"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8"/>
                <w:szCs w:val="28"/>
                <w:lang w:eastAsia="ru-RU"/>
              </w:rPr>
            </w:pPr>
            <w:r w:rsidRPr="00130DE0">
              <w:rPr>
                <w:rFonts w:ascii="Times New Roman" w:eastAsia="Times New Roman" w:hAnsi="Times New Roman" w:cs="Times New Roman"/>
                <w:i/>
                <w:color w:val="000000"/>
                <w:sz w:val="28"/>
                <w:szCs w:val="28"/>
                <w:lang w:eastAsia="ru-RU"/>
              </w:rPr>
              <w:t xml:space="preserve">Развитие </w:t>
            </w:r>
          </w:p>
          <w:p w:rsidR="008E678F" w:rsidRPr="00130DE0"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i/>
                <w:color w:val="000000"/>
                <w:sz w:val="28"/>
                <w:szCs w:val="28"/>
                <w:lang w:eastAsia="ru-RU"/>
              </w:rPr>
              <w:t>товара</w:t>
            </w:r>
          </w:p>
        </w:tc>
      </w:tr>
      <w:tr w:rsidR="008E678F" w:rsidRPr="00130DE0" w:rsidTr="002A1EB3">
        <w:trPr>
          <w:trHeight w:val="984"/>
          <w:jc w:val="center"/>
        </w:trPr>
        <w:tc>
          <w:tcPr>
            <w:cnfStyle w:val="001000000000" w:firstRow="0" w:lastRow="0" w:firstColumn="1" w:lastColumn="0" w:oddVBand="0" w:evenVBand="0" w:oddHBand="0" w:evenHBand="0" w:firstRowFirstColumn="0" w:firstRowLastColumn="0" w:lastRowFirstColumn="0" w:lastRowLastColumn="0"/>
            <w:tcW w:w="2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8E678F" w:rsidRDefault="008E678F" w:rsidP="002A1EB3">
            <w:pPr>
              <w:jc w:val="center"/>
              <w:rPr>
                <w:rFonts w:ascii="Times New Roman" w:eastAsia="Times New Roman" w:hAnsi="Times New Roman" w:cs="Times New Roman"/>
                <w:color w:val="000000"/>
                <w:sz w:val="28"/>
                <w:szCs w:val="28"/>
                <w:lang w:eastAsia="ru-RU"/>
              </w:rPr>
            </w:pPr>
          </w:p>
          <w:p w:rsidR="008E678F" w:rsidRDefault="008E678F" w:rsidP="002A1EB3">
            <w:pPr>
              <w:jc w:val="center"/>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color w:val="000000"/>
                <w:sz w:val="28"/>
                <w:szCs w:val="28"/>
                <w:lang w:eastAsia="ru-RU"/>
              </w:rPr>
              <w:t>Новый рынок</w:t>
            </w:r>
          </w:p>
          <w:p w:rsidR="008E678F" w:rsidRPr="00130DE0" w:rsidRDefault="008E678F" w:rsidP="002A1EB3">
            <w:pPr>
              <w:jc w:val="center"/>
              <w:rPr>
                <w:rFonts w:ascii="Times New Roman" w:eastAsia="Times New Roman" w:hAnsi="Times New Roman" w:cs="Times New Roman"/>
                <w:color w:val="000000"/>
                <w:sz w:val="28"/>
                <w:szCs w:val="28"/>
                <w:lang w:eastAsia="ru-RU"/>
              </w:rPr>
            </w:pPr>
          </w:p>
        </w:tc>
        <w:tc>
          <w:tcPr>
            <w:tcW w:w="3069" w:type="dxa"/>
            <w:tcBorders>
              <w:top w:val="single" w:sz="4" w:space="0" w:color="auto"/>
              <w:left w:val="single" w:sz="4" w:space="0" w:color="auto"/>
              <w:bottom w:val="single" w:sz="4" w:space="0" w:color="auto"/>
              <w:right w:val="single" w:sz="4" w:space="0" w:color="auto"/>
            </w:tcBorders>
            <w:noWrap/>
            <w:hideMark/>
          </w:tcPr>
          <w:p w:rsidR="008E678F"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
          <w:p w:rsidR="008E678F" w:rsidRPr="00130DE0"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color w:val="000000"/>
                <w:sz w:val="28"/>
                <w:szCs w:val="28"/>
                <w:lang w:eastAsia="ru-RU"/>
              </w:rPr>
              <w:t>Развитие рынка</w:t>
            </w:r>
          </w:p>
        </w:tc>
        <w:tc>
          <w:tcPr>
            <w:tcW w:w="3261" w:type="dxa"/>
            <w:tcBorders>
              <w:top w:val="single" w:sz="4" w:space="0" w:color="auto"/>
              <w:left w:val="single" w:sz="4" w:space="0" w:color="auto"/>
              <w:bottom w:val="single" w:sz="4" w:space="0" w:color="auto"/>
              <w:right w:val="single" w:sz="4" w:space="0" w:color="auto"/>
            </w:tcBorders>
            <w:noWrap/>
            <w:hideMark/>
          </w:tcPr>
          <w:p w:rsidR="008E678F"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
          <w:p w:rsidR="008E678F" w:rsidRPr="00130DE0"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130DE0">
              <w:rPr>
                <w:rFonts w:ascii="Times New Roman" w:eastAsia="Times New Roman" w:hAnsi="Times New Roman" w:cs="Times New Roman"/>
                <w:color w:val="000000"/>
                <w:sz w:val="28"/>
                <w:szCs w:val="28"/>
                <w:lang w:eastAsia="ru-RU"/>
              </w:rPr>
              <w:t>Диверсификация</w:t>
            </w:r>
          </w:p>
        </w:tc>
      </w:tr>
    </w:tbl>
    <w:p w:rsidR="00407E19" w:rsidRDefault="00407E19" w:rsidP="00407E1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5. Матрица </w:t>
      </w:r>
      <w:proofErr w:type="spellStart"/>
      <w:r>
        <w:rPr>
          <w:rFonts w:ascii="Times New Roman" w:hAnsi="Times New Roman" w:cs="Times New Roman"/>
          <w:sz w:val="28"/>
          <w:szCs w:val="28"/>
        </w:rPr>
        <w:t>Ансоффа</w:t>
      </w:r>
      <w:proofErr w:type="spellEnd"/>
      <w:r>
        <w:rPr>
          <w:rFonts w:ascii="Times New Roman" w:hAnsi="Times New Roman" w:cs="Times New Roman"/>
          <w:sz w:val="28"/>
          <w:szCs w:val="28"/>
        </w:rPr>
        <w:t>.</w:t>
      </w:r>
    </w:p>
    <w:p w:rsidR="002E278E" w:rsidRDefault="002E278E" w:rsidP="00407E19">
      <w:pPr>
        <w:spacing w:after="0" w:line="360" w:lineRule="auto"/>
        <w:jc w:val="center"/>
        <w:rPr>
          <w:rFonts w:ascii="Times New Roman" w:hAnsi="Times New Roman" w:cs="Times New Roman"/>
          <w:sz w:val="28"/>
          <w:szCs w:val="28"/>
        </w:rPr>
      </w:pP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возможностей компании и перспективного направления рынка, в нашем случае «Натали тур» занимает позицию развитие товара. Такая стратегия имеет место, когда есть возможность создать новый продукт или модифицировать его и внедрить на уже существующий рынок, отыскивая и заполняя рыночные ниши.  В стратегии развития товара доход обеспечивается за счёт сохранения доли рынка в будущем. И при этом позволяет минимизировать риски, поскольку компания уже имеет опыт работы на данном рынке.  </w:t>
      </w:r>
    </w:p>
    <w:p w:rsidR="008E678F" w:rsidRDefault="002E278E"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br/>
      </w:r>
    </w:p>
    <w:p w:rsidR="008E678F" w:rsidRPr="009034DF" w:rsidRDefault="008E678F" w:rsidP="008E678F">
      <w:pPr>
        <w:spacing w:after="0" w:line="360" w:lineRule="auto"/>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С</w:t>
      </w:r>
      <w:r w:rsidRPr="009034DF">
        <w:rPr>
          <w:rFonts w:ascii="Times New Roman" w:hAnsi="Times New Roman" w:cs="Times New Roman"/>
          <w:i/>
          <w:sz w:val="28"/>
          <w:szCs w:val="28"/>
          <w:u w:val="single"/>
        </w:rPr>
        <w:t>тратегии конкурентного преимущества</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стратегии конкурентного преимущества туроператора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нужно обраться к матрице М. Портера (рис</w:t>
      </w:r>
      <w:r w:rsidR="002E278E">
        <w:rPr>
          <w:rFonts w:ascii="Times New Roman" w:hAnsi="Times New Roman" w:cs="Times New Roman"/>
          <w:sz w:val="28"/>
          <w:szCs w:val="28"/>
        </w:rPr>
        <w:t>унок 6</w:t>
      </w:r>
      <w:r>
        <w:rPr>
          <w:rFonts w:ascii="Times New Roman" w:hAnsi="Times New Roman" w:cs="Times New Roman"/>
          <w:sz w:val="28"/>
          <w:szCs w:val="28"/>
        </w:rPr>
        <w:t>)</w:t>
      </w:r>
    </w:p>
    <w:p w:rsidR="008E678F" w:rsidRDefault="008E678F" w:rsidP="002E278E">
      <w:pPr>
        <w:spacing w:after="0" w:line="360" w:lineRule="auto"/>
        <w:jc w:val="both"/>
        <w:rPr>
          <w:rFonts w:ascii="Times New Roman" w:hAnsi="Times New Roman" w:cs="Times New Roman"/>
          <w:sz w:val="28"/>
          <w:szCs w:val="28"/>
        </w:rPr>
      </w:pPr>
    </w:p>
    <w:tbl>
      <w:tblPr>
        <w:tblStyle w:val="21"/>
        <w:tblW w:w="9605" w:type="dxa"/>
        <w:jc w:val="center"/>
        <w:tblLook w:val="06A0" w:firstRow="1" w:lastRow="0" w:firstColumn="1" w:lastColumn="0" w:noHBand="1" w:noVBand="1"/>
      </w:tblPr>
      <w:tblGrid>
        <w:gridCol w:w="4219"/>
        <w:gridCol w:w="2693"/>
        <w:gridCol w:w="2693"/>
      </w:tblGrid>
      <w:tr w:rsidR="008E678F" w:rsidRPr="003633A5" w:rsidTr="002E278E">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100" w:firstRow="0" w:lastRow="0" w:firstColumn="1" w:lastColumn="0" w:oddVBand="0" w:evenVBand="0" w:oddHBand="0" w:evenHBand="0" w:firstRowFirstColumn="1" w:firstRowLastColumn="0" w:lastRowFirstColumn="0" w:lastRowLastColumn="0"/>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8E678F" w:rsidRDefault="008E678F" w:rsidP="002A1EB3">
            <w:pPr>
              <w:rPr>
                <w:rFonts w:ascii="Times New Roman" w:eastAsia="Times New Roman" w:hAnsi="Times New Roman" w:cs="Times New Roman"/>
                <w:b/>
                <w:color w:val="000000"/>
                <w:sz w:val="28"/>
                <w:lang w:eastAsia="ru-RU"/>
              </w:rPr>
            </w:pPr>
            <w:r w:rsidRPr="003633A5">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59264" behindDoc="0" locked="0" layoutInCell="1" allowOverlap="1" wp14:anchorId="216F7383" wp14:editId="4BAF3E3C">
                      <wp:simplePos x="0" y="0"/>
                      <wp:positionH relativeFrom="column">
                        <wp:posOffset>2395689</wp:posOffset>
                      </wp:positionH>
                      <wp:positionV relativeFrom="paragraph">
                        <wp:posOffset>114935</wp:posOffset>
                      </wp:positionV>
                      <wp:extent cx="131445" cy="0"/>
                      <wp:effectExtent l="38100" t="76200" r="20955" b="152400"/>
                      <wp:wrapNone/>
                      <wp:docPr id="5" name="Прямая со стрелкой 5"/>
                      <wp:cNvGraphicFramePr/>
                      <a:graphic xmlns:a="http://schemas.openxmlformats.org/drawingml/2006/main">
                        <a:graphicData uri="http://schemas.microsoft.com/office/word/2010/wordprocessingShape">
                          <wps:wsp>
                            <wps:cNvCnPr/>
                            <wps:spPr>
                              <a:xfrm>
                                <a:off x="0" y="0"/>
                                <a:ext cx="1314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937A8F" id="_x0000_t32" coordsize="21600,21600" o:spt="32" o:oned="t" path="m,l21600,21600e" filled="f">
                      <v:path arrowok="t" fillok="f" o:connecttype="none"/>
                      <o:lock v:ext="edit" shapetype="t"/>
                    </v:shapetype>
                    <v:shape id="Прямая со стрелкой 5" o:spid="_x0000_s1026" type="#_x0000_t32" style="position:absolute;margin-left:188.65pt;margin-top:9.05pt;width:1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" strokecolor="black [3200]" strokeweight="2pt">
                      <v:stroke endarrow="open"/>
                      <v:shadow on="t" color="black" opacity="24903f" origin=",.5" offset="0,.55556mm"/>
                    </v:shape>
                  </w:pict>
                </mc:Fallback>
              </mc:AlternateContent>
            </w:r>
            <w:r w:rsidRPr="003633A5">
              <w:rPr>
                <w:rFonts w:ascii="Times New Roman" w:eastAsia="Times New Roman" w:hAnsi="Times New Roman" w:cs="Times New Roman"/>
                <w:b/>
                <w:color w:val="000000"/>
                <w:sz w:val="28"/>
                <w:lang w:eastAsia="ru-RU"/>
              </w:rPr>
              <w:t>Конкурентное преимущество</w:t>
            </w:r>
          </w:p>
          <w:p w:rsidR="008E678F" w:rsidRPr="003633A5" w:rsidRDefault="008E678F" w:rsidP="002A1EB3">
            <w:pPr>
              <w:rPr>
                <w:rFonts w:ascii="Times New Roman" w:eastAsia="Times New Roman" w:hAnsi="Times New Roman" w:cs="Times New Roman"/>
                <w:b/>
                <w:color w:val="000000"/>
                <w:sz w:val="28"/>
                <w:lang w:eastAsia="ru-RU"/>
              </w:rPr>
            </w:pPr>
            <w:r w:rsidRPr="003633A5">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61312" behindDoc="0" locked="0" layoutInCell="1" allowOverlap="1" wp14:anchorId="1CF34EE1" wp14:editId="3D25C15D">
                      <wp:simplePos x="0" y="0"/>
                      <wp:positionH relativeFrom="column">
                        <wp:posOffset>-59690</wp:posOffset>
                      </wp:positionH>
                      <wp:positionV relativeFrom="paragraph">
                        <wp:posOffset>149529</wp:posOffset>
                      </wp:positionV>
                      <wp:extent cx="2501265" cy="0"/>
                      <wp:effectExtent l="0" t="0" r="1333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50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D510B5"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1.75pt" to="19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" strokecolor="black [3040]"/>
                  </w:pict>
                </mc:Fallback>
              </mc:AlternateContent>
            </w:r>
          </w:p>
          <w:p w:rsidR="008E678F" w:rsidRDefault="008E678F" w:rsidP="002A1EB3">
            <w:pPr>
              <w:rPr>
                <w:rFonts w:ascii="Times New Roman" w:eastAsia="Times New Roman" w:hAnsi="Times New Roman" w:cs="Times New Roman"/>
                <w:b/>
                <w:color w:val="000000"/>
                <w:sz w:val="28"/>
                <w:lang w:eastAsia="ru-RU"/>
              </w:rPr>
            </w:pPr>
            <w:r w:rsidRPr="003633A5">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60288" behindDoc="0" locked="0" layoutInCell="1" allowOverlap="1" wp14:anchorId="6C77EC64" wp14:editId="4FB4AFD7">
                      <wp:simplePos x="0" y="0"/>
                      <wp:positionH relativeFrom="column">
                        <wp:posOffset>1890395</wp:posOffset>
                      </wp:positionH>
                      <wp:positionV relativeFrom="paragraph">
                        <wp:posOffset>45720</wp:posOffset>
                      </wp:positionV>
                      <wp:extent cx="0" cy="146050"/>
                      <wp:effectExtent l="114300" t="19050" r="57150" b="101600"/>
                      <wp:wrapNone/>
                      <wp:docPr id="6" name="Прямая со стрелкой 6"/>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C3CD6E" id="Прямая со стрелкой 6" o:spid="_x0000_s1026" type="#_x0000_t32" style="position:absolute;margin-left:148.85pt;margin-top:3.6pt;width:0;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" strokecolor="black [3200]" strokeweight="2pt">
                      <v:stroke endarrow="open"/>
                      <v:shadow on="t" color="black" opacity="24903f" origin=",.5" offset="0,.55556mm"/>
                    </v:shape>
                  </w:pict>
                </mc:Fallback>
              </mc:AlternateContent>
            </w:r>
            <w:r w:rsidRPr="003633A5">
              <w:rPr>
                <w:rFonts w:ascii="Times New Roman" w:eastAsia="Times New Roman" w:hAnsi="Times New Roman" w:cs="Times New Roman"/>
                <w:b/>
                <w:color w:val="000000"/>
                <w:sz w:val="28"/>
                <w:lang w:eastAsia="ru-RU"/>
              </w:rPr>
              <w:t>Область конкуренции</w:t>
            </w:r>
          </w:p>
          <w:p w:rsidR="008E678F" w:rsidRPr="003633A5" w:rsidRDefault="008E678F" w:rsidP="002A1EB3">
            <w:pPr>
              <w:rPr>
                <w:rFonts w:ascii="Times New Roman" w:eastAsia="Times New Roman" w:hAnsi="Times New Roman" w:cs="Times New Roman"/>
                <w:b/>
                <w:color w:val="000000"/>
                <w:sz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8E678F" w:rsidRDefault="008E678F" w:rsidP="002A1E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8"/>
                <w:lang w:eastAsia="ru-RU"/>
              </w:rPr>
            </w:pPr>
          </w:p>
          <w:p w:rsidR="008E678F" w:rsidRPr="003633A5" w:rsidRDefault="008E678F" w:rsidP="002A1E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8"/>
                <w:lang w:eastAsia="ru-RU"/>
              </w:rPr>
            </w:pPr>
            <w:r w:rsidRPr="003633A5">
              <w:rPr>
                <w:rFonts w:ascii="Times New Roman" w:eastAsia="Times New Roman" w:hAnsi="Times New Roman" w:cs="Times New Roman"/>
                <w:b/>
                <w:color w:val="000000"/>
                <w:sz w:val="28"/>
                <w:lang w:eastAsia="ru-RU"/>
              </w:rPr>
              <w:t>Снижение издержек</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8E678F" w:rsidRDefault="008E678F" w:rsidP="002A1E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8"/>
                <w:lang w:eastAsia="ru-RU"/>
              </w:rPr>
            </w:pPr>
          </w:p>
          <w:p w:rsidR="008E678F" w:rsidRPr="003633A5" w:rsidRDefault="008E678F" w:rsidP="002A1E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8"/>
                <w:lang w:eastAsia="ru-RU"/>
              </w:rPr>
            </w:pPr>
            <w:r w:rsidRPr="003633A5">
              <w:rPr>
                <w:rFonts w:ascii="Times New Roman" w:eastAsia="Times New Roman" w:hAnsi="Times New Roman" w:cs="Times New Roman"/>
                <w:b/>
                <w:color w:val="000000"/>
                <w:sz w:val="28"/>
                <w:lang w:eastAsia="ru-RU"/>
              </w:rPr>
              <w:t>Дифференциация продукции</w:t>
            </w:r>
          </w:p>
        </w:tc>
      </w:tr>
      <w:tr w:rsidR="008E678F" w:rsidRPr="003633A5" w:rsidTr="002E278E">
        <w:trPr>
          <w:trHeight w:val="300"/>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E678F" w:rsidRPr="003633A5" w:rsidRDefault="008E678F" w:rsidP="002A1EB3">
            <w:pPr>
              <w:jc w:val="center"/>
              <w:rPr>
                <w:rFonts w:ascii="Times New Roman" w:eastAsia="Times New Roman" w:hAnsi="Times New Roman" w:cs="Times New Roman"/>
                <w:b/>
                <w:color w:val="000000"/>
                <w:sz w:val="28"/>
                <w:lang w:eastAsia="ru-RU"/>
              </w:rPr>
            </w:pPr>
            <w:r w:rsidRPr="003633A5">
              <w:rPr>
                <w:rFonts w:ascii="Times New Roman" w:eastAsia="Times New Roman" w:hAnsi="Times New Roman" w:cs="Times New Roman"/>
                <w:b/>
                <w:color w:val="000000"/>
                <w:sz w:val="28"/>
                <w:lang w:eastAsia="ru-RU"/>
              </w:rPr>
              <w:t>Широкая</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8E678F" w:rsidRPr="003633A5"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lang w:eastAsia="ru-RU"/>
              </w:rPr>
            </w:pPr>
            <w:r w:rsidRPr="003633A5">
              <w:rPr>
                <w:rFonts w:ascii="Times New Roman" w:eastAsia="Times New Roman" w:hAnsi="Times New Roman" w:cs="Times New Roman"/>
                <w:color w:val="000000"/>
                <w:sz w:val="28"/>
                <w:lang w:eastAsia="ru-RU"/>
              </w:rPr>
              <w:t>Ценовое лидерство</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8E678F" w:rsidRPr="003633A5"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8"/>
                <w:lang w:eastAsia="ru-RU"/>
              </w:rPr>
            </w:pPr>
            <w:r w:rsidRPr="003633A5">
              <w:rPr>
                <w:rFonts w:ascii="Times New Roman" w:eastAsia="Times New Roman" w:hAnsi="Times New Roman" w:cs="Times New Roman"/>
                <w:i/>
                <w:color w:val="000000"/>
                <w:sz w:val="28"/>
                <w:lang w:eastAsia="ru-RU"/>
              </w:rPr>
              <w:t xml:space="preserve">Продуктовое </w:t>
            </w:r>
            <w:r w:rsidRPr="00B6050C">
              <w:rPr>
                <w:rFonts w:ascii="Times New Roman" w:eastAsia="Times New Roman" w:hAnsi="Times New Roman" w:cs="Times New Roman"/>
                <w:i/>
                <w:color w:val="000000"/>
                <w:sz w:val="28"/>
                <w:lang w:eastAsia="ru-RU"/>
              </w:rPr>
              <w:t>лидерство</w:t>
            </w:r>
          </w:p>
        </w:tc>
      </w:tr>
      <w:tr w:rsidR="008E678F" w:rsidRPr="003633A5" w:rsidTr="002E278E">
        <w:trPr>
          <w:trHeight w:val="335"/>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E678F" w:rsidRPr="003633A5" w:rsidRDefault="008E678F" w:rsidP="002A1EB3">
            <w:pPr>
              <w:jc w:val="center"/>
              <w:rPr>
                <w:rFonts w:ascii="Times New Roman" w:eastAsia="Times New Roman" w:hAnsi="Times New Roman" w:cs="Times New Roman"/>
                <w:b/>
                <w:color w:val="000000"/>
                <w:sz w:val="28"/>
                <w:lang w:eastAsia="ru-RU"/>
              </w:rPr>
            </w:pPr>
            <w:r w:rsidRPr="003633A5">
              <w:rPr>
                <w:rFonts w:ascii="Times New Roman" w:eastAsia="Times New Roman" w:hAnsi="Times New Roman" w:cs="Times New Roman"/>
                <w:b/>
                <w:color w:val="000000"/>
                <w:sz w:val="28"/>
                <w:lang w:eastAsia="ru-RU"/>
              </w:rPr>
              <w:t>Узкая</w:t>
            </w:r>
          </w:p>
        </w:tc>
        <w:tc>
          <w:tcPr>
            <w:tcW w:w="5386" w:type="dxa"/>
            <w:gridSpan w:val="2"/>
            <w:tcBorders>
              <w:top w:val="single" w:sz="4" w:space="0" w:color="auto"/>
              <w:left w:val="single" w:sz="4" w:space="0" w:color="auto"/>
              <w:bottom w:val="single" w:sz="4" w:space="0" w:color="auto"/>
              <w:right w:val="single" w:sz="4" w:space="0" w:color="auto"/>
            </w:tcBorders>
            <w:noWrap/>
            <w:hideMark/>
          </w:tcPr>
          <w:p w:rsidR="008E678F"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lang w:eastAsia="ru-RU"/>
              </w:rPr>
            </w:pPr>
          </w:p>
          <w:p w:rsidR="008E678F" w:rsidRPr="003633A5" w:rsidRDefault="008E678F" w:rsidP="002A1E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lang w:eastAsia="ru-RU"/>
              </w:rPr>
            </w:pPr>
            <w:r w:rsidRPr="003633A5">
              <w:rPr>
                <w:rFonts w:ascii="Times New Roman" w:eastAsia="Times New Roman" w:hAnsi="Times New Roman" w:cs="Times New Roman"/>
                <w:color w:val="000000"/>
                <w:sz w:val="28"/>
                <w:lang w:eastAsia="ru-RU"/>
              </w:rPr>
              <w:t>Лидерство в нише</w:t>
            </w:r>
          </w:p>
        </w:tc>
      </w:tr>
    </w:tbl>
    <w:p w:rsidR="008E678F" w:rsidRDefault="002E278E" w:rsidP="002E278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6. Матрица М. Портера.</w:t>
      </w:r>
    </w:p>
    <w:p w:rsidR="002E278E" w:rsidRDefault="002E278E" w:rsidP="002E278E">
      <w:pPr>
        <w:spacing w:after="0" w:line="360" w:lineRule="auto"/>
        <w:ind w:firstLine="708"/>
        <w:jc w:val="center"/>
        <w:rPr>
          <w:rFonts w:ascii="Times New Roman" w:hAnsi="Times New Roman" w:cs="Times New Roman"/>
          <w:sz w:val="28"/>
          <w:szCs w:val="28"/>
        </w:rPr>
      </w:pP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положения и деятельности компании на рынке, а так же из её конкурентных преимуществ наилучше стратегией будет продуктовое лидерство. Данная стратегия основана на дифференциации или совершенствовании продукта, за счёт чего формируется ценность для клиента. Повышение ценности товара является причиной роста интереса к товару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следовательно потребители будут готовы платить больше за продукт. Такая стратегия подходит для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так как существуют все необходимые условия: слабая конкуренция (в сегменте), ненасыщенность рынка и активное поведение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на рынке Италии.</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компании разработка массового направления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xml:space="preserve"> для среднего класса, является основным преимуществом. При этом с каждым годом в продукт можно вносить изменения (новые регионы, новые фермы в горах или на побережье и т.д.), делая его наиболее привлекательным для туристов.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может занять нишу способствовать укреплению своих позиций.</w:t>
      </w:r>
    </w:p>
    <w:p w:rsidR="008E678F" w:rsidRDefault="002E278E"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br/>
      </w:r>
    </w:p>
    <w:p w:rsidR="008E678F" w:rsidRPr="009034DF" w:rsidRDefault="008E678F" w:rsidP="008E678F">
      <w:pPr>
        <w:spacing w:after="0" w:line="360" w:lineRule="auto"/>
        <w:ind w:firstLine="708"/>
        <w:jc w:val="both"/>
        <w:rPr>
          <w:rFonts w:ascii="Times New Roman" w:hAnsi="Times New Roman" w:cs="Times New Roman"/>
          <w:i/>
          <w:sz w:val="28"/>
          <w:szCs w:val="28"/>
          <w:u w:val="single"/>
        </w:rPr>
      </w:pPr>
      <w:r w:rsidRPr="009034DF">
        <w:rPr>
          <w:rFonts w:ascii="Times New Roman" w:hAnsi="Times New Roman" w:cs="Times New Roman"/>
          <w:i/>
          <w:sz w:val="28"/>
          <w:szCs w:val="28"/>
          <w:u w:val="single"/>
        </w:rPr>
        <w:t>Стратегия продвижения с помощью рекламы</w:t>
      </w:r>
    </w:p>
    <w:p w:rsidR="008E678F" w:rsidRDefault="008E678F" w:rsidP="008E678F">
      <w:pPr>
        <w:spacing w:after="0" w:line="360" w:lineRule="auto"/>
        <w:ind w:firstLine="708"/>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По словам Ф. Котлера, реклама это </w:t>
      </w:r>
      <w:r w:rsidRPr="00657758">
        <w:rPr>
          <w:rFonts w:ascii="Times New Roman" w:hAnsi="Times New Roman" w:cs="Times New Roman"/>
          <w:i/>
          <w:sz w:val="28"/>
          <w:szCs w:val="28"/>
        </w:rPr>
        <w:t>«…</w:t>
      </w:r>
      <w:r w:rsidRPr="00657758">
        <w:rPr>
          <w:rFonts w:ascii="Times New Roman" w:eastAsia="Times New Roman" w:hAnsi="Times New Roman" w:cs="Times New Roman"/>
          <w:i/>
          <w:iCs/>
          <w:sz w:val="28"/>
          <w:szCs w:val="28"/>
          <w:lang w:eastAsia="ru-RU"/>
        </w:rPr>
        <w:t>неличн</w:t>
      </w:r>
      <w:r w:rsidR="00036CBA">
        <w:rPr>
          <w:rFonts w:ascii="Times New Roman" w:eastAsia="Times New Roman" w:hAnsi="Times New Roman" w:cs="Times New Roman"/>
          <w:i/>
          <w:iCs/>
          <w:sz w:val="28"/>
          <w:szCs w:val="28"/>
          <w:lang w:eastAsia="ru-RU"/>
        </w:rPr>
        <w:t>ая форма</w:t>
      </w:r>
      <w:r w:rsidR="00B279F0">
        <w:rPr>
          <w:rFonts w:ascii="Times New Roman" w:eastAsia="Times New Roman" w:hAnsi="Times New Roman" w:cs="Times New Roman"/>
          <w:i/>
          <w:iCs/>
          <w:sz w:val="28"/>
          <w:szCs w:val="28"/>
          <w:lang w:eastAsia="ru-RU"/>
        </w:rPr>
        <w:t xml:space="preserve"> коммуникации, осуществляемая</w:t>
      </w:r>
      <w:r w:rsidRPr="00657758">
        <w:rPr>
          <w:rFonts w:ascii="Times New Roman" w:eastAsia="Times New Roman" w:hAnsi="Times New Roman" w:cs="Times New Roman"/>
          <w:i/>
          <w:iCs/>
          <w:sz w:val="28"/>
          <w:szCs w:val="28"/>
          <w:lang w:eastAsia="ru-RU"/>
        </w:rPr>
        <w:t xml:space="preserve"> с помощью платных средств распространения информации с четко указанным источником финансирования»</w:t>
      </w:r>
      <w:r>
        <w:rPr>
          <w:rStyle w:val="a9"/>
          <w:rFonts w:ascii="Times New Roman" w:eastAsia="Times New Roman" w:hAnsi="Times New Roman" w:cs="Times New Roman"/>
          <w:i/>
          <w:iCs/>
          <w:sz w:val="28"/>
          <w:szCs w:val="28"/>
          <w:lang w:eastAsia="ru-RU"/>
        </w:rPr>
        <w:footnoteReference w:id="29"/>
      </w:r>
      <w:r>
        <w:rPr>
          <w:rFonts w:ascii="Times New Roman" w:eastAsia="Times New Roman" w:hAnsi="Times New Roman" w:cs="Times New Roman"/>
          <w:i/>
          <w:iCs/>
          <w:sz w:val="28"/>
          <w:szCs w:val="28"/>
          <w:lang w:eastAsia="ru-RU"/>
        </w:rPr>
        <w:t xml:space="preserve">. </w:t>
      </w:r>
      <w:r w:rsidRPr="00657758">
        <w:rPr>
          <w:rFonts w:ascii="Times New Roman" w:eastAsia="Times New Roman" w:hAnsi="Times New Roman" w:cs="Times New Roman"/>
          <w:iCs/>
          <w:sz w:val="28"/>
          <w:szCs w:val="28"/>
          <w:lang w:eastAsia="ru-RU"/>
        </w:rPr>
        <w:t xml:space="preserve">Основная её функцию заключается в предоставлении информации </w:t>
      </w:r>
      <w:r>
        <w:rPr>
          <w:rFonts w:ascii="Times New Roman" w:eastAsia="Times New Roman" w:hAnsi="Times New Roman" w:cs="Times New Roman"/>
          <w:iCs/>
          <w:sz w:val="28"/>
          <w:szCs w:val="28"/>
          <w:lang w:eastAsia="ru-RU"/>
        </w:rPr>
        <w:t>о свойствах товара и о его производителе.</w:t>
      </w:r>
      <w:r w:rsidR="002E278E">
        <w:rPr>
          <w:rStyle w:val="a9"/>
          <w:rFonts w:ascii="Times New Roman" w:eastAsia="Times New Roman" w:hAnsi="Times New Roman" w:cs="Times New Roman"/>
          <w:iCs/>
          <w:sz w:val="28"/>
          <w:szCs w:val="28"/>
          <w:lang w:eastAsia="ru-RU"/>
        </w:rPr>
        <w:footnoteReference w:id="30"/>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эффективное воздействие реклама имеет в том случае, если в ней содержится позитивная оценка продукта, которая имеет аргументацию. Такая аргументация может быть объективной (логическое обоснование) или же субъективной (формирует у потребителя определённые эмоции). Также желательно присутствие уникального торгового предложения в рекламе. Важно выделить сегмент рынка, на который будет направлена реклама и данное рекламное предложение  должно кардинально </w:t>
      </w:r>
      <w:proofErr w:type="gramStart"/>
      <w:r>
        <w:rPr>
          <w:rFonts w:ascii="Times New Roman" w:hAnsi="Times New Roman" w:cs="Times New Roman"/>
          <w:sz w:val="28"/>
          <w:szCs w:val="28"/>
        </w:rPr>
        <w:t>отличаться</w:t>
      </w:r>
      <w:proofErr w:type="gramEnd"/>
      <w:r>
        <w:rPr>
          <w:rFonts w:ascii="Times New Roman" w:hAnsi="Times New Roman" w:cs="Times New Roman"/>
          <w:sz w:val="28"/>
          <w:szCs w:val="28"/>
        </w:rPr>
        <w:t xml:space="preserve"> от похожих предложений конкурента.</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нашем случае реклама играет очень важную роль, ведь направление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xml:space="preserve"> не имеет большой популярности, но у компании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имеется большая клиентская база, позволяющая разослать индивидуальные сообщения своих клиентам информируя их о новом продукте. Следует  также поместить информацию о новом продукте на сайте компании и в некоторых печатных изданиях (например, на первой странице бесплатного летнего каталога туристических услуг компании).</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нашего продукта аргументация пользы от продукта должна основываться на эмоциональном аспекте, и должна содержать такие фразы как: «получение новых ощущений от пребывания на фермерской вилле», «возможность познакомиться со старыми традициями», «почувствовать себя вдалеке от города» и так далее.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В качестве уникального торгового предложения можно предложить бесплатную дополнительную экскурсию, или скидку на следующее путешествие с компанией, или любую другую туристическую услугу. Что касается уникальности самого предложения, то тут сам продукт является уникальным и не требует дополнительных вмешательств.</w:t>
      </w:r>
    </w:p>
    <w:p w:rsidR="008E678F" w:rsidRDefault="008E678F" w:rsidP="008E678F">
      <w:pPr>
        <w:spacing w:after="0" w:line="360" w:lineRule="auto"/>
        <w:jc w:val="both"/>
        <w:rPr>
          <w:rFonts w:ascii="Times New Roman" w:hAnsi="Times New Roman" w:cs="Times New Roman"/>
          <w:sz w:val="28"/>
          <w:szCs w:val="28"/>
        </w:rPr>
      </w:pPr>
    </w:p>
    <w:p w:rsidR="008E678F" w:rsidRDefault="008E678F" w:rsidP="008E678F">
      <w:pPr>
        <w:spacing w:after="0" w:line="360" w:lineRule="auto"/>
        <w:jc w:val="both"/>
        <w:rPr>
          <w:rFonts w:ascii="Times New Roman" w:hAnsi="Times New Roman" w:cs="Times New Roman"/>
          <w:i/>
          <w:sz w:val="28"/>
          <w:szCs w:val="28"/>
          <w:u w:val="single"/>
        </w:rPr>
      </w:pPr>
      <w:r w:rsidRPr="007344BD">
        <w:rPr>
          <w:rFonts w:ascii="Times New Roman" w:hAnsi="Times New Roman" w:cs="Times New Roman"/>
          <w:i/>
          <w:sz w:val="28"/>
          <w:szCs w:val="28"/>
          <w:u w:val="single"/>
        </w:rPr>
        <w:t>Стратегия продвижения с помощью прямой продажи</w:t>
      </w:r>
    </w:p>
    <w:p w:rsidR="008E678F" w:rsidRPr="00957B21"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Прямые продажи – это часть продвижения товара, которая подразумевает устное представление товара в разговоре с потенциальным клиентом с целью продажи. Прямые или личные продажи являются более высоким уровнем организации бизнеса и не требуют дополнительных финансовых вложений.</w:t>
      </w:r>
      <w:r w:rsidRPr="00957B21">
        <w:rPr>
          <w:rFonts w:ascii="Times New Roman" w:hAnsi="Times New Roman" w:cs="Times New Roman"/>
          <w:sz w:val="28"/>
          <w:szCs w:val="28"/>
        </w:rPr>
        <w:t xml:space="preserve"> </w:t>
      </w:r>
    </w:p>
    <w:p w:rsidR="008E678F" w:rsidRDefault="008E678F" w:rsidP="008E678F">
      <w:pPr>
        <w:spacing w:after="0" w:line="360" w:lineRule="auto"/>
        <w:jc w:val="both"/>
        <w:rPr>
          <w:rFonts w:ascii="Times New Roman" w:hAnsi="Times New Roman" w:cs="Times New Roman"/>
          <w:sz w:val="28"/>
          <w:szCs w:val="28"/>
        </w:rPr>
      </w:pPr>
      <w:r w:rsidRPr="008E678F">
        <w:rPr>
          <w:rFonts w:ascii="Times New Roman" w:hAnsi="Times New Roman" w:cs="Times New Roman"/>
          <w:sz w:val="28"/>
          <w:szCs w:val="28"/>
        </w:rPr>
        <w:tab/>
      </w:r>
      <w:r>
        <w:rPr>
          <w:rFonts w:ascii="Times New Roman" w:hAnsi="Times New Roman" w:cs="Times New Roman"/>
          <w:sz w:val="28"/>
          <w:szCs w:val="28"/>
        </w:rPr>
        <w:t xml:space="preserve">В данном случае речь идёт процессе общения с клиентом. Для достижения успеха торговый персонал должен быть знаком с товаром и знать особенности данного товара. Так как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 xml:space="preserve"> это достаточно новое направление и опыта работы с ним очень маленький, то для углубления знаний персонала необходимо организовать рекламный тур. Он позволит не только отобрать наиболее привлекательные места по расположению и качеству проживания, но и погрузить персонал в атмосферу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xml:space="preserve">, что даст более чёткое понимание всех плюсов и минусов поездки. </w:t>
      </w:r>
    </w:p>
    <w:p w:rsidR="008E678F" w:rsidRDefault="008E678F" w:rsidP="008E67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Основные преимущества прямой продажи это:</w:t>
      </w:r>
    </w:p>
    <w:p w:rsidR="008E678F" w:rsidRPr="00437A56" w:rsidRDefault="008E678F" w:rsidP="008E678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437A56">
        <w:rPr>
          <w:rFonts w:ascii="Times New Roman" w:hAnsi="Times New Roman" w:cs="Times New Roman"/>
          <w:sz w:val="28"/>
          <w:szCs w:val="28"/>
        </w:rPr>
        <w:t>ередача значительной полезной информации клиенту;</w:t>
      </w:r>
    </w:p>
    <w:p w:rsidR="008E678F" w:rsidRPr="00437A56" w:rsidRDefault="008E678F" w:rsidP="008E678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437A56">
        <w:rPr>
          <w:rFonts w:ascii="Times New Roman" w:hAnsi="Times New Roman" w:cs="Times New Roman"/>
          <w:sz w:val="28"/>
          <w:szCs w:val="28"/>
        </w:rPr>
        <w:t>ндивидуальный подход</w:t>
      </w:r>
      <w:r>
        <w:rPr>
          <w:rFonts w:ascii="Times New Roman" w:hAnsi="Times New Roman" w:cs="Times New Roman"/>
          <w:sz w:val="28"/>
          <w:szCs w:val="28"/>
        </w:rPr>
        <w:t>;</w:t>
      </w:r>
    </w:p>
    <w:p w:rsidR="008E678F" w:rsidRPr="00437A56" w:rsidRDefault="008E678F" w:rsidP="008E678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437A56">
        <w:rPr>
          <w:rFonts w:ascii="Times New Roman" w:hAnsi="Times New Roman" w:cs="Times New Roman"/>
          <w:sz w:val="28"/>
          <w:szCs w:val="28"/>
        </w:rPr>
        <w:t>еньше затраты (чем, например, в рекламе)</w:t>
      </w:r>
      <w:r>
        <w:rPr>
          <w:rFonts w:ascii="Times New Roman" w:hAnsi="Times New Roman" w:cs="Times New Roman"/>
          <w:sz w:val="28"/>
          <w:szCs w:val="28"/>
        </w:rPr>
        <w:t>;</w:t>
      </w:r>
    </w:p>
    <w:p w:rsidR="008E678F" w:rsidRDefault="008E678F" w:rsidP="008E678F">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437A56">
        <w:rPr>
          <w:rFonts w:ascii="Times New Roman" w:hAnsi="Times New Roman" w:cs="Times New Roman"/>
          <w:sz w:val="28"/>
          <w:szCs w:val="28"/>
        </w:rPr>
        <w:t>братная связь с клиентом (позволяет корректировать турпродукт и рекламную компанию)</w:t>
      </w:r>
      <w:r>
        <w:rPr>
          <w:rFonts w:ascii="Times New Roman" w:hAnsi="Times New Roman" w:cs="Times New Roman"/>
          <w:sz w:val="28"/>
          <w:szCs w:val="28"/>
        </w:rPr>
        <w:t>.</w:t>
      </w:r>
      <w:r w:rsidRPr="00437A56">
        <w:rPr>
          <w:rFonts w:ascii="Times New Roman" w:hAnsi="Times New Roman" w:cs="Times New Roman"/>
          <w:sz w:val="28"/>
          <w:szCs w:val="28"/>
        </w:rPr>
        <w:t xml:space="preserve"> </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нашем случае туристический продукт предоставляет много уникальных возможностей, что прямые продажи эффективным методом продвижения.</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Новый разработанный </w:t>
      </w:r>
      <w:proofErr w:type="spellStart"/>
      <w:r>
        <w:rPr>
          <w:rFonts w:ascii="Times New Roman" w:hAnsi="Times New Roman" w:cs="Times New Roman"/>
          <w:sz w:val="28"/>
          <w:szCs w:val="28"/>
        </w:rPr>
        <w:t>агротуристический</w:t>
      </w:r>
      <w:proofErr w:type="spellEnd"/>
      <w:r>
        <w:rPr>
          <w:rFonts w:ascii="Times New Roman" w:hAnsi="Times New Roman" w:cs="Times New Roman"/>
          <w:sz w:val="28"/>
          <w:szCs w:val="28"/>
        </w:rPr>
        <w:t xml:space="preserve"> продукт пока не имеет широкого распространения и компания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не обладает опытом работы с ним. По этой причине личная связь с клиентами вызволит выявить новых потенциальных клиентов, собрать больше информации о рынке, что позволит быстрее реагировать на изменения в нём.</w:t>
      </w:r>
    </w:p>
    <w:p w:rsidR="008E678F" w:rsidRDefault="008E678F" w:rsidP="008E678F">
      <w:pPr>
        <w:spacing w:after="0" w:line="360" w:lineRule="auto"/>
        <w:ind w:firstLine="708"/>
        <w:jc w:val="both"/>
        <w:rPr>
          <w:rFonts w:ascii="Times New Roman" w:hAnsi="Times New Roman" w:cs="Times New Roman"/>
          <w:sz w:val="28"/>
          <w:szCs w:val="28"/>
        </w:rPr>
      </w:pPr>
    </w:p>
    <w:p w:rsidR="008E678F" w:rsidRDefault="008E678F" w:rsidP="008E678F">
      <w:pPr>
        <w:spacing w:after="0" w:line="360" w:lineRule="auto"/>
        <w:ind w:firstLine="708"/>
        <w:jc w:val="both"/>
        <w:rPr>
          <w:rFonts w:ascii="Times New Roman" w:hAnsi="Times New Roman" w:cs="Times New Roman"/>
          <w:sz w:val="28"/>
          <w:szCs w:val="28"/>
        </w:rPr>
      </w:pPr>
      <w:r w:rsidRPr="00775B32">
        <w:rPr>
          <w:rFonts w:ascii="Times New Roman" w:hAnsi="Times New Roman" w:cs="Times New Roman"/>
          <w:i/>
          <w:sz w:val="28"/>
          <w:szCs w:val="28"/>
          <w:u w:val="single"/>
        </w:rPr>
        <w:t>Стратегия стимулирования продаж</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Стимулирование продаж – это комплекс мер (помимо рекламы и личных продаж), сформированных для продвижения продукции.</w:t>
      </w:r>
      <w:r w:rsidRPr="00775B32">
        <w:rPr>
          <w:rFonts w:ascii="Times New Roman" w:hAnsi="Times New Roman" w:cs="Times New Roman"/>
          <w:sz w:val="28"/>
          <w:szCs w:val="28"/>
        </w:rPr>
        <w:t xml:space="preserve"> </w:t>
      </w:r>
      <w:r>
        <w:rPr>
          <w:rFonts w:ascii="Times New Roman" w:hAnsi="Times New Roman" w:cs="Times New Roman"/>
          <w:sz w:val="28"/>
          <w:szCs w:val="28"/>
        </w:rPr>
        <w:t>В нашем случае стимулирование продаж должно быть нацелено, как на покупателей, так и на персонал компании.</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Стимулирования продаж с точки зрения покупателя, нацелено на пробуждения интереса у покупателя и как следствие увеличение его активности в покупке продуктов. Формы стимулирования покупателя очень разнообразны. Для нового </w:t>
      </w:r>
      <w:proofErr w:type="spellStart"/>
      <w:r>
        <w:rPr>
          <w:rFonts w:ascii="Times New Roman" w:hAnsi="Times New Roman" w:cs="Times New Roman"/>
          <w:sz w:val="28"/>
          <w:szCs w:val="28"/>
        </w:rPr>
        <w:t>агротуристического</w:t>
      </w:r>
      <w:proofErr w:type="spellEnd"/>
      <w:r>
        <w:rPr>
          <w:rFonts w:ascii="Times New Roman" w:hAnsi="Times New Roman" w:cs="Times New Roman"/>
          <w:sz w:val="28"/>
          <w:szCs w:val="28"/>
        </w:rPr>
        <w:t xml:space="preserve"> продукта и в рамках работы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наиболее эффективными методами будут:</w:t>
      </w:r>
    </w:p>
    <w:p w:rsidR="008E678F" w:rsidRPr="00F51B3F" w:rsidRDefault="008E678F" w:rsidP="008E678F">
      <w:pPr>
        <w:pStyle w:val="a3"/>
        <w:numPr>
          <w:ilvl w:val="0"/>
          <w:numId w:val="6"/>
        </w:numPr>
        <w:spacing w:after="0" w:line="360" w:lineRule="auto"/>
        <w:jc w:val="both"/>
        <w:rPr>
          <w:rFonts w:ascii="Times New Roman" w:hAnsi="Times New Roman" w:cs="Times New Roman"/>
          <w:sz w:val="28"/>
          <w:szCs w:val="28"/>
        </w:rPr>
      </w:pPr>
      <w:r w:rsidRPr="00F51B3F">
        <w:rPr>
          <w:rFonts w:ascii="Times New Roman" w:hAnsi="Times New Roman" w:cs="Times New Roman"/>
          <w:sz w:val="28"/>
          <w:szCs w:val="28"/>
        </w:rPr>
        <w:t xml:space="preserve">Программы лояльности, включающие скидки на туристические услуги, дисконтные карты «Натали </w:t>
      </w:r>
      <w:proofErr w:type="spellStart"/>
      <w:r w:rsidRPr="00F51B3F">
        <w:rPr>
          <w:rFonts w:ascii="Times New Roman" w:hAnsi="Times New Roman" w:cs="Times New Roman"/>
          <w:sz w:val="28"/>
          <w:szCs w:val="28"/>
        </w:rPr>
        <w:t>турс</w:t>
      </w:r>
      <w:proofErr w:type="spellEnd"/>
      <w:r w:rsidRPr="00F51B3F">
        <w:rPr>
          <w:rFonts w:ascii="Times New Roman" w:hAnsi="Times New Roman" w:cs="Times New Roman"/>
          <w:sz w:val="28"/>
          <w:szCs w:val="28"/>
        </w:rPr>
        <w:t>» и др.</w:t>
      </w:r>
    </w:p>
    <w:p w:rsidR="008E678F" w:rsidRPr="00F51B3F" w:rsidRDefault="008E678F" w:rsidP="008E678F">
      <w:pPr>
        <w:pStyle w:val="a3"/>
        <w:numPr>
          <w:ilvl w:val="0"/>
          <w:numId w:val="6"/>
        </w:numPr>
        <w:spacing w:after="0" w:line="360" w:lineRule="auto"/>
        <w:jc w:val="both"/>
        <w:rPr>
          <w:rFonts w:ascii="Times New Roman" w:hAnsi="Times New Roman" w:cs="Times New Roman"/>
          <w:sz w:val="28"/>
          <w:szCs w:val="28"/>
        </w:rPr>
      </w:pPr>
      <w:r w:rsidRPr="00F51B3F">
        <w:rPr>
          <w:rFonts w:ascii="Times New Roman" w:hAnsi="Times New Roman" w:cs="Times New Roman"/>
          <w:sz w:val="28"/>
          <w:szCs w:val="28"/>
        </w:rPr>
        <w:t>Проведение акций в связи  с внедрением нового товара на рынок</w:t>
      </w:r>
      <w:r>
        <w:rPr>
          <w:rFonts w:ascii="Times New Roman" w:hAnsi="Times New Roman" w:cs="Times New Roman"/>
          <w:sz w:val="28"/>
          <w:szCs w:val="28"/>
        </w:rPr>
        <w:t>.</w:t>
      </w:r>
    </w:p>
    <w:p w:rsidR="008E678F" w:rsidRDefault="008E678F" w:rsidP="008E678F">
      <w:pPr>
        <w:pStyle w:val="a3"/>
        <w:numPr>
          <w:ilvl w:val="0"/>
          <w:numId w:val="6"/>
        </w:numPr>
        <w:spacing w:after="0" w:line="360" w:lineRule="auto"/>
        <w:jc w:val="both"/>
        <w:rPr>
          <w:rFonts w:ascii="Times New Roman" w:hAnsi="Times New Roman" w:cs="Times New Roman"/>
          <w:sz w:val="28"/>
          <w:szCs w:val="28"/>
        </w:rPr>
      </w:pPr>
      <w:r w:rsidRPr="00F51B3F">
        <w:rPr>
          <w:rFonts w:ascii="Times New Roman" w:hAnsi="Times New Roman" w:cs="Times New Roman"/>
          <w:sz w:val="28"/>
          <w:szCs w:val="28"/>
        </w:rPr>
        <w:t>Внедрить в уже существующие туры поездку на 2 дня (1ночь) на фермы</w:t>
      </w:r>
      <w:r>
        <w:rPr>
          <w:rFonts w:ascii="Times New Roman" w:hAnsi="Times New Roman" w:cs="Times New Roman"/>
          <w:sz w:val="28"/>
          <w:szCs w:val="28"/>
        </w:rPr>
        <w:t xml:space="preserve"> (желательно в конце тура, после длительных экскурсий по городам)</w:t>
      </w:r>
      <w:r w:rsidRPr="00F51B3F">
        <w:rPr>
          <w:rFonts w:ascii="Times New Roman" w:hAnsi="Times New Roman" w:cs="Times New Roman"/>
          <w:sz w:val="28"/>
          <w:szCs w:val="28"/>
        </w:rPr>
        <w:t>, с целью заинтересовать покупателя в данном виде отдых</w:t>
      </w:r>
      <w:r>
        <w:rPr>
          <w:rFonts w:ascii="Times New Roman" w:hAnsi="Times New Roman" w:cs="Times New Roman"/>
          <w:sz w:val="28"/>
          <w:szCs w:val="28"/>
        </w:rPr>
        <w:t>.</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Стимулирование продаж изнутри, то есть стимулирование персонала, нацелено на побуждение сотрудников </w:t>
      </w:r>
      <w:proofErr w:type="gramStart"/>
      <w:r>
        <w:rPr>
          <w:rFonts w:ascii="Times New Roman" w:hAnsi="Times New Roman" w:cs="Times New Roman"/>
          <w:sz w:val="28"/>
          <w:szCs w:val="28"/>
        </w:rPr>
        <w:t>применять</w:t>
      </w:r>
      <w:proofErr w:type="gramEnd"/>
      <w:r>
        <w:rPr>
          <w:rFonts w:ascii="Times New Roman" w:hAnsi="Times New Roman" w:cs="Times New Roman"/>
          <w:sz w:val="28"/>
          <w:szCs w:val="28"/>
        </w:rPr>
        <w:t xml:space="preserve"> больше усилий в продаже, тем самым улучшая качество обслуживания и привлекая новых потребителей.</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используют самую распространённую схему стимулирования персонала – материальную. Она подразумевает различные процентные бонусы или премии за количество проданных путёвок, а также вручение грамот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лучшего работка года, месяца или сезона.</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так же внедрить дополнительные меры стимулирования, например, обучение и переподготовка за счёт фирмы или же оплата туристической путёвки (по направлению </w:t>
      </w:r>
      <w:proofErr w:type="spellStart"/>
      <w:r>
        <w:rPr>
          <w:rFonts w:ascii="Times New Roman" w:hAnsi="Times New Roman" w:cs="Times New Roman"/>
          <w:sz w:val="28"/>
          <w:szCs w:val="28"/>
        </w:rPr>
        <w:t>агротуризма</w:t>
      </w:r>
      <w:proofErr w:type="spellEnd"/>
      <w:r>
        <w:rPr>
          <w:rFonts w:ascii="Times New Roman" w:hAnsi="Times New Roman" w:cs="Times New Roman"/>
          <w:sz w:val="28"/>
          <w:szCs w:val="28"/>
        </w:rPr>
        <w:t>). Это позволить не только поощрить персонал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и  принести выгоду фирме за счёт более квалифицированного персонала и опыта поездок по направлению </w:t>
      </w:r>
      <w:proofErr w:type="spellStart"/>
      <w:r>
        <w:rPr>
          <w:rFonts w:ascii="Times New Roman" w:hAnsi="Times New Roman" w:cs="Times New Roman"/>
          <w:sz w:val="28"/>
          <w:szCs w:val="28"/>
        </w:rPr>
        <w:t>агротуризм</w:t>
      </w:r>
      <w:proofErr w:type="spellEnd"/>
      <w:r>
        <w:rPr>
          <w:rFonts w:ascii="Times New Roman" w:hAnsi="Times New Roman" w:cs="Times New Roman"/>
          <w:sz w:val="28"/>
          <w:szCs w:val="28"/>
        </w:rPr>
        <w:t>.</w:t>
      </w:r>
    </w:p>
    <w:p w:rsidR="008E678F" w:rsidRDefault="008E678F" w:rsidP="008E678F">
      <w:pPr>
        <w:spacing w:after="0" w:line="360" w:lineRule="auto"/>
        <w:ind w:firstLine="708"/>
        <w:jc w:val="both"/>
        <w:rPr>
          <w:rFonts w:ascii="Times New Roman" w:hAnsi="Times New Roman" w:cs="Times New Roman"/>
          <w:sz w:val="28"/>
          <w:szCs w:val="28"/>
        </w:rPr>
      </w:pPr>
    </w:p>
    <w:p w:rsidR="008E678F" w:rsidRDefault="008E678F" w:rsidP="008E678F">
      <w:pPr>
        <w:spacing w:after="0" w:line="360" w:lineRule="auto"/>
        <w:ind w:firstLine="708"/>
        <w:jc w:val="both"/>
        <w:rPr>
          <w:rFonts w:ascii="Times New Roman" w:hAnsi="Times New Roman" w:cs="Times New Roman"/>
          <w:i/>
          <w:sz w:val="28"/>
          <w:szCs w:val="28"/>
          <w:u w:val="single"/>
        </w:rPr>
      </w:pPr>
      <w:r w:rsidRPr="00BA15B1">
        <w:rPr>
          <w:rFonts w:ascii="Times New Roman" w:hAnsi="Times New Roman" w:cs="Times New Roman"/>
          <w:i/>
          <w:sz w:val="28"/>
          <w:szCs w:val="28"/>
          <w:u w:val="single"/>
        </w:rPr>
        <w:t>Ценовая политика фирмы и ценовая стратегия</w:t>
      </w:r>
      <w:r>
        <w:rPr>
          <w:rFonts w:ascii="Times New Roman" w:hAnsi="Times New Roman" w:cs="Times New Roman"/>
          <w:i/>
          <w:sz w:val="28"/>
          <w:szCs w:val="28"/>
          <w:u w:val="single"/>
        </w:rPr>
        <w:t xml:space="preserve"> компании </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Ценовая политика компании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разработана с учётом различных категорий клиентов. Как только турист определился с типом отдыха, у него появляется возможность выбрать ценовую категорию тура: «Бюджет» «Классика» и «Респект». Каждый из этих вариантов чёткий список услуг, который позволяет клиенту либо минимизировать свои расходы и получить оптимальный уровень сервиса, либо воспользоваться индивидуальным туром с пятизвёздочным отелем и сервисом топ класса, либо оптимально совместить оба варианта и с комфортом посетить страну.</w:t>
      </w:r>
    </w:p>
    <w:p w:rsidR="008E678F" w:rsidRDefault="008E678F" w:rsidP="008E67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имеет и другая градация цен, которая разделяется на </w:t>
      </w:r>
      <w:r>
        <w:rPr>
          <w:rFonts w:ascii="Times New Roman" w:hAnsi="Times New Roman" w:cs="Times New Roman"/>
          <w:sz w:val="28"/>
          <w:szCs w:val="28"/>
          <w:lang w:val="en-US"/>
        </w:rPr>
        <w:t>Last</w:t>
      </w:r>
      <w:r w:rsidRPr="004D4B67">
        <w:rPr>
          <w:rFonts w:ascii="Times New Roman" w:hAnsi="Times New Roman" w:cs="Times New Roman"/>
          <w:sz w:val="28"/>
          <w:szCs w:val="28"/>
        </w:rPr>
        <w:t xml:space="preserve"> </w:t>
      </w:r>
      <w:r>
        <w:rPr>
          <w:rFonts w:ascii="Times New Roman" w:hAnsi="Times New Roman" w:cs="Times New Roman"/>
          <w:sz w:val="28"/>
          <w:szCs w:val="28"/>
          <w:lang w:val="en-US"/>
        </w:rPr>
        <w:t>Minute</w:t>
      </w:r>
      <w:r w:rsidRPr="004D4B67">
        <w:rPr>
          <w:rFonts w:ascii="Times New Roman" w:hAnsi="Times New Roman" w:cs="Times New Roman"/>
          <w:sz w:val="28"/>
          <w:szCs w:val="28"/>
        </w:rPr>
        <w:t xml:space="preserve"> –</w:t>
      </w:r>
      <w:r>
        <w:rPr>
          <w:rFonts w:ascii="Times New Roman" w:hAnsi="Times New Roman" w:cs="Times New Roman"/>
          <w:sz w:val="28"/>
          <w:szCs w:val="28"/>
        </w:rPr>
        <w:t xml:space="preserve"> предложения горящих туров, </w:t>
      </w:r>
      <w:r>
        <w:rPr>
          <w:rFonts w:ascii="Times New Roman" w:hAnsi="Times New Roman" w:cs="Times New Roman"/>
          <w:sz w:val="28"/>
          <w:szCs w:val="28"/>
          <w:lang w:val="en-US"/>
        </w:rPr>
        <w:t>Pronto</w:t>
      </w:r>
      <w:r w:rsidRPr="004D4B67">
        <w:rPr>
          <w:rFonts w:ascii="Times New Roman" w:hAnsi="Times New Roman" w:cs="Times New Roman"/>
          <w:sz w:val="28"/>
          <w:szCs w:val="28"/>
        </w:rPr>
        <w:t xml:space="preserve"> </w:t>
      </w:r>
      <w:r>
        <w:rPr>
          <w:rFonts w:ascii="Times New Roman" w:hAnsi="Times New Roman" w:cs="Times New Roman"/>
          <w:sz w:val="28"/>
          <w:szCs w:val="28"/>
        </w:rPr>
        <w:t>–</w:t>
      </w:r>
      <w:r w:rsidRPr="004D4B67">
        <w:rPr>
          <w:rFonts w:ascii="Times New Roman" w:hAnsi="Times New Roman" w:cs="Times New Roman"/>
          <w:sz w:val="28"/>
          <w:szCs w:val="28"/>
        </w:rPr>
        <w:t xml:space="preserve"> </w:t>
      </w:r>
      <w:r>
        <w:rPr>
          <w:rFonts w:ascii="Times New Roman" w:hAnsi="Times New Roman" w:cs="Times New Roman"/>
          <w:sz w:val="28"/>
          <w:szCs w:val="28"/>
        </w:rPr>
        <w:t xml:space="preserve">раннее бронирование, и тариф Специальный – включает в себя особые туристические предложения.  На официальном сайте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есть вся необходимая информация об услугах и возможностях, что позволяет значительно упростить выбор тура и сэкономить, используя все возможности предоставляемые компанией. </w:t>
      </w:r>
    </w:p>
    <w:p w:rsidR="008E678F" w:rsidRDefault="008E678F" w:rsidP="00EF3A5D">
      <w:pPr>
        <w:spacing w:after="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цен на путёвки в Италию, то тут есть самые разнообразные предложения, начиная от 12 тыс. рублей. «Натали </w:t>
      </w:r>
      <w:proofErr w:type="spellStart"/>
      <w:r>
        <w:rPr>
          <w:rFonts w:ascii="Times New Roman" w:hAnsi="Times New Roman" w:cs="Times New Roman"/>
          <w:sz w:val="28"/>
          <w:szCs w:val="28"/>
        </w:rPr>
        <w:t>турс</w:t>
      </w:r>
      <w:proofErr w:type="spellEnd"/>
      <w:r>
        <w:rPr>
          <w:rFonts w:ascii="Times New Roman" w:hAnsi="Times New Roman" w:cs="Times New Roman"/>
          <w:sz w:val="28"/>
          <w:szCs w:val="28"/>
        </w:rPr>
        <w:t xml:space="preserve">» известна низкими ценами на путёвки в Италию и это позволяет удерживать позиции на конкурентном рынке и привлекать новых клиентов. </w:t>
      </w:r>
    </w:p>
    <w:p w:rsidR="00BE4D07" w:rsidRPr="00EF3A5D" w:rsidRDefault="008E678F" w:rsidP="00EF3A5D">
      <w:pPr>
        <w:spacing w:after="20" w:line="360" w:lineRule="auto"/>
        <w:ind w:firstLine="709"/>
        <w:jc w:val="both"/>
        <w:rPr>
          <w:rStyle w:val="hps"/>
          <w:rFonts w:ascii="Times New Roman" w:hAnsi="Times New Roman" w:cs="Times New Roman"/>
          <w:sz w:val="28"/>
          <w:szCs w:val="28"/>
        </w:rPr>
      </w:pPr>
      <w:r>
        <w:rPr>
          <w:rFonts w:ascii="Times New Roman" w:hAnsi="Times New Roman" w:cs="Times New Roman"/>
          <w:sz w:val="28"/>
          <w:szCs w:val="28"/>
        </w:rPr>
        <w:t xml:space="preserve">Цена на новый </w:t>
      </w:r>
      <w:proofErr w:type="spellStart"/>
      <w:r>
        <w:rPr>
          <w:rFonts w:ascii="Times New Roman" w:hAnsi="Times New Roman" w:cs="Times New Roman"/>
          <w:sz w:val="28"/>
          <w:szCs w:val="28"/>
        </w:rPr>
        <w:t>агротуристический</w:t>
      </w:r>
      <w:proofErr w:type="spellEnd"/>
      <w:r>
        <w:rPr>
          <w:rFonts w:ascii="Times New Roman" w:hAnsi="Times New Roman" w:cs="Times New Roman"/>
          <w:sz w:val="28"/>
          <w:szCs w:val="28"/>
        </w:rPr>
        <w:t xml:space="preserve"> продукт должна привлекать клиентов и в начале продаж должна быть предпочтительно низкой. Это позволит привлечь клиентов к новому предложению и способствовать работе </w:t>
      </w:r>
      <w:r>
        <w:rPr>
          <w:rFonts w:ascii="Times New Roman" w:hAnsi="Times New Roman" w:cs="Times New Roman"/>
          <w:sz w:val="28"/>
          <w:szCs w:val="28"/>
        </w:rPr>
        <w:lastRenderedPageBreak/>
        <w:t>сарафанного радио. А низкие цены в начале продаж окупятся с ростом клиентов и повышением интереса к данному виду туризма.</w:t>
      </w:r>
    </w:p>
    <w:p w:rsidR="00DB6FDA" w:rsidRDefault="00DB6FDA">
      <w:pPr>
        <w:jc w:val="both"/>
        <w:rPr>
          <w:rFonts w:ascii="Times New Roman" w:hAnsi="Times New Roman" w:cs="Times New Roman"/>
          <w:sz w:val="28"/>
        </w:rPr>
      </w:pPr>
    </w:p>
    <w:p w:rsidR="00BD1796" w:rsidRDefault="00BD1796">
      <w:pPr>
        <w:rPr>
          <w:rFonts w:ascii="Times New Roman" w:hAnsi="Times New Roman" w:cs="Times New Roman"/>
          <w:sz w:val="28"/>
        </w:rPr>
      </w:pPr>
      <w:r>
        <w:rPr>
          <w:rFonts w:ascii="Times New Roman" w:hAnsi="Times New Roman" w:cs="Times New Roman"/>
          <w:sz w:val="28"/>
        </w:rPr>
        <w:br w:type="page"/>
      </w:r>
    </w:p>
    <w:p w:rsidR="00EF3A5D" w:rsidRDefault="00EF3A5D" w:rsidP="00BD1796">
      <w:pPr>
        <w:pStyle w:val="1"/>
        <w:jc w:val="center"/>
        <w:rPr>
          <w:color w:val="auto"/>
        </w:rPr>
      </w:pPr>
      <w:bookmarkStart w:id="15" w:name="_Toc356853915"/>
      <w:r w:rsidRPr="00BD1796">
        <w:rPr>
          <w:color w:val="auto"/>
        </w:rPr>
        <w:lastRenderedPageBreak/>
        <w:t>Заключение</w:t>
      </w:r>
      <w:bookmarkEnd w:id="15"/>
    </w:p>
    <w:p w:rsidR="00BD1796" w:rsidRPr="00BD1796" w:rsidRDefault="00BD1796" w:rsidP="00BD1796"/>
    <w:p w:rsidR="00EF3A5D" w:rsidRDefault="00EF3A5D" w:rsidP="00EF3A5D">
      <w:pPr>
        <w:spacing w:after="0" w:line="360" w:lineRule="auto"/>
        <w:jc w:val="both"/>
        <w:rPr>
          <w:rFonts w:ascii="Times New Roman" w:hAnsi="Times New Roman" w:cs="Times New Roman"/>
          <w:sz w:val="28"/>
        </w:rPr>
      </w:pPr>
      <w:r>
        <w:rPr>
          <w:rFonts w:ascii="Times New Roman" w:hAnsi="Times New Roman" w:cs="Times New Roman"/>
          <w:sz w:val="28"/>
        </w:rPr>
        <w:tab/>
        <w:t>В условиях быстрого расширения рынка Италии, как в зимний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так и в летний сезоны у компании «Натали </w:t>
      </w:r>
      <w:proofErr w:type="spellStart"/>
      <w:r>
        <w:rPr>
          <w:rFonts w:ascii="Times New Roman" w:hAnsi="Times New Roman" w:cs="Times New Roman"/>
          <w:sz w:val="28"/>
        </w:rPr>
        <w:t>турс</w:t>
      </w:r>
      <w:proofErr w:type="spellEnd"/>
      <w:r>
        <w:rPr>
          <w:rFonts w:ascii="Times New Roman" w:hAnsi="Times New Roman" w:cs="Times New Roman"/>
          <w:sz w:val="28"/>
        </w:rPr>
        <w:t>» появилась возможность расширить свою сферу деятельности и привлечь новых клиентов, тем самым увеличив свою прибыль.</w:t>
      </w:r>
    </w:p>
    <w:p w:rsidR="004E3F2C" w:rsidRDefault="00EF3A5D" w:rsidP="00EF3A5D">
      <w:pPr>
        <w:spacing w:after="0" w:line="360" w:lineRule="auto"/>
        <w:jc w:val="both"/>
        <w:rPr>
          <w:rFonts w:ascii="Times New Roman" w:hAnsi="Times New Roman" w:cs="Times New Roman"/>
          <w:sz w:val="28"/>
        </w:rPr>
      </w:pPr>
      <w:r>
        <w:rPr>
          <w:rFonts w:ascii="Times New Roman" w:hAnsi="Times New Roman" w:cs="Times New Roman"/>
          <w:sz w:val="28"/>
        </w:rPr>
        <w:tab/>
        <w:t xml:space="preserve"> Разработав </w:t>
      </w:r>
      <w:r w:rsidR="004E3F2C">
        <w:rPr>
          <w:rFonts w:ascii="Times New Roman" w:hAnsi="Times New Roman" w:cs="Times New Roman"/>
          <w:sz w:val="28"/>
        </w:rPr>
        <w:t xml:space="preserve">новый туристический продукт по направлению </w:t>
      </w:r>
      <w:proofErr w:type="spellStart"/>
      <w:r w:rsidR="004E3F2C">
        <w:rPr>
          <w:rFonts w:ascii="Times New Roman" w:hAnsi="Times New Roman" w:cs="Times New Roman"/>
          <w:sz w:val="28"/>
        </w:rPr>
        <w:t>агротуризм</w:t>
      </w:r>
      <w:proofErr w:type="spellEnd"/>
      <w:r w:rsidR="004E3F2C">
        <w:rPr>
          <w:rFonts w:ascii="Times New Roman" w:hAnsi="Times New Roman" w:cs="Times New Roman"/>
          <w:sz w:val="28"/>
        </w:rPr>
        <w:t>, компания может занять нишу в предоставление поездок в сельскую местность Италии. Для этого у компании есть всё</w:t>
      </w:r>
      <w:r w:rsidR="008C2164">
        <w:rPr>
          <w:rFonts w:ascii="Times New Roman" w:hAnsi="Times New Roman" w:cs="Times New Roman"/>
          <w:sz w:val="28"/>
        </w:rPr>
        <w:t xml:space="preserve"> необходимое</w:t>
      </w:r>
      <w:r w:rsidR="004E3F2C">
        <w:rPr>
          <w:rFonts w:ascii="Times New Roman" w:hAnsi="Times New Roman" w:cs="Times New Roman"/>
          <w:sz w:val="28"/>
        </w:rPr>
        <w:t>: финансовая</w:t>
      </w:r>
      <w:r w:rsidR="008C2164">
        <w:rPr>
          <w:rFonts w:ascii="Times New Roman" w:hAnsi="Times New Roman" w:cs="Times New Roman"/>
          <w:sz w:val="28"/>
        </w:rPr>
        <w:t xml:space="preserve"> база, опыт работы на этом рынке Италии</w:t>
      </w:r>
      <w:r w:rsidR="004E3F2C">
        <w:rPr>
          <w:rFonts w:ascii="Times New Roman" w:hAnsi="Times New Roman" w:cs="Times New Roman"/>
          <w:sz w:val="28"/>
        </w:rPr>
        <w:t>, достаточно квалифицированный персонал по работе с клиента, сильная конкурентная позиции и перспективы расширения.</w:t>
      </w:r>
    </w:p>
    <w:p w:rsidR="004E3F2C" w:rsidRDefault="004E3F2C" w:rsidP="00EF3A5D">
      <w:pPr>
        <w:spacing w:after="0" w:line="360" w:lineRule="auto"/>
        <w:jc w:val="both"/>
        <w:rPr>
          <w:rFonts w:ascii="Times New Roman" w:hAnsi="Times New Roman" w:cs="Times New Roman"/>
          <w:sz w:val="28"/>
        </w:rPr>
      </w:pPr>
      <w:r>
        <w:rPr>
          <w:rFonts w:ascii="Times New Roman" w:hAnsi="Times New Roman" w:cs="Times New Roman"/>
          <w:sz w:val="28"/>
        </w:rPr>
        <w:tab/>
        <w:t xml:space="preserve"> Одним из основных элементов продвижения продукта для компании является реклама, так как продукт не знаком основной массе потребителя. Необходимо выделить основные преимущества этой поездки и аргументировать их в рекламе.</w:t>
      </w:r>
    </w:p>
    <w:p w:rsidR="004E3F2C" w:rsidRDefault="004E3F2C" w:rsidP="00EF3A5D">
      <w:pPr>
        <w:spacing w:after="0" w:line="360" w:lineRule="auto"/>
        <w:jc w:val="both"/>
        <w:rPr>
          <w:rFonts w:ascii="Times New Roman" w:hAnsi="Times New Roman" w:cs="Times New Roman"/>
          <w:sz w:val="28"/>
        </w:rPr>
      </w:pPr>
      <w:r>
        <w:rPr>
          <w:rFonts w:ascii="Times New Roman" w:hAnsi="Times New Roman" w:cs="Times New Roman"/>
          <w:sz w:val="28"/>
        </w:rPr>
        <w:tab/>
        <w:t xml:space="preserve"> Следующий важный сегмент</w:t>
      </w:r>
      <w:r w:rsidR="008C2164">
        <w:rPr>
          <w:rFonts w:ascii="Times New Roman" w:hAnsi="Times New Roman" w:cs="Times New Roman"/>
          <w:sz w:val="28"/>
        </w:rPr>
        <w:t xml:space="preserve"> стратегии</w:t>
      </w:r>
      <w:r>
        <w:rPr>
          <w:rFonts w:ascii="Times New Roman" w:hAnsi="Times New Roman" w:cs="Times New Roman"/>
          <w:sz w:val="28"/>
        </w:rPr>
        <w:t xml:space="preserve"> это прямые продажи, они позволят не только дать клиентам более подробную информацию, но и собрать нужные данные для дальнейшего развития продукта. </w:t>
      </w:r>
    </w:p>
    <w:p w:rsidR="004E3F2C" w:rsidRDefault="004E3F2C" w:rsidP="00EF3A5D">
      <w:pPr>
        <w:spacing w:after="0" w:line="360" w:lineRule="auto"/>
        <w:jc w:val="both"/>
        <w:rPr>
          <w:rFonts w:ascii="Times New Roman" w:hAnsi="Times New Roman" w:cs="Times New Roman"/>
          <w:sz w:val="28"/>
        </w:rPr>
      </w:pPr>
      <w:r>
        <w:rPr>
          <w:rFonts w:ascii="Times New Roman" w:hAnsi="Times New Roman" w:cs="Times New Roman"/>
          <w:sz w:val="28"/>
        </w:rPr>
        <w:tab/>
        <w:t xml:space="preserve"> Стимулирования продаж это наиболее важный элемент продвижения. В него включены такие направления</w:t>
      </w:r>
      <w:r w:rsidR="008C2164">
        <w:rPr>
          <w:rFonts w:ascii="Times New Roman" w:hAnsi="Times New Roman" w:cs="Times New Roman"/>
          <w:sz w:val="28"/>
        </w:rPr>
        <w:t>,</w:t>
      </w:r>
      <w:r>
        <w:rPr>
          <w:rFonts w:ascii="Times New Roman" w:hAnsi="Times New Roman" w:cs="Times New Roman"/>
          <w:sz w:val="28"/>
        </w:rPr>
        <w:t xml:space="preserve"> как стимулирование покупателя</w:t>
      </w:r>
      <w:r w:rsidR="008C2164">
        <w:rPr>
          <w:rFonts w:ascii="Times New Roman" w:hAnsi="Times New Roman" w:cs="Times New Roman"/>
          <w:sz w:val="28"/>
        </w:rPr>
        <w:t>,</w:t>
      </w:r>
      <w:r>
        <w:rPr>
          <w:rFonts w:ascii="Times New Roman" w:hAnsi="Times New Roman" w:cs="Times New Roman"/>
          <w:sz w:val="28"/>
        </w:rPr>
        <w:t xml:space="preserve"> так и стимулирование </w:t>
      </w:r>
      <w:r w:rsidR="008C2164">
        <w:rPr>
          <w:rFonts w:ascii="Times New Roman" w:hAnsi="Times New Roman" w:cs="Times New Roman"/>
          <w:sz w:val="28"/>
        </w:rPr>
        <w:t>персонала компании. Это позволит увеличить интерес к новому продукту и повысить активность работы персонала.</w:t>
      </w:r>
    </w:p>
    <w:p w:rsidR="008C2164" w:rsidRDefault="008C2164" w:rsidP="00EF3A5D">
      <w:pPr>
        <w:spacing w:after="0" w:line="360" w:lineRule="auto"/>
        <w:jc w:val="both"/>
        <w:rPr>
          <w:rFonts w:ascii="Times New Roman" w:hAnsi="Times New Roman" w:cs="Times New Roman"/>
          <w:sz w:val="28"/>
        </w:rPr>
      </w:pPr>
      <w:r>
        <w:rPr>
          <w:rFonts w:ascii="Times New Roman" w:hAnsi="Times New Roman" w:cs="Times New Roman"/>
          <w:sz w:val="28"/>
        </w:rPr>
        <w:tab/>
        <w:t xml:space="preserve">Ценовая политика «Натали </w:t>
      </w:r>
      <w:proofErr w:type="spellStart"/>
      <w:r>
        <w:rPr>
          <w:rFonts w:ascii="Times New Roman" w:hAnsi="Times New Roman" w:cs="Times New Roman"/>
          <w:sz w:val="28"/>
        </w:rPr>
        <w:t>турс</w:t>
      </w:r>
      <w:proofErr w:type="spellEnd"/>
      <w:r>
        <w:rPr>
          <w:rFonts w:ascii="Times New Roman" w:hAnsi="Times New Roman" w:cs="Times New Roman"/>
          <w:sz w:val="28"/>
        </w:rPr>
        <w:t xml:space="preserve">» предоставляет все возможные ценовые варианты туров в Италию, демонстрируя гибкость своих цен, что позволяет держать устойчивую позицию на рынке туризма. Что кается цены на новый продукт, то сначала необходимо её занизить, для привлечения внимая, а после того как продукт станет более популярен </w:t>
      </w:r>
      <w:r w:rsidR="00CD57ED">
        <w:rPr>
          <w:rFonts w:ascii="Times New Roman" w:hAnsi="Times New Roman" w:cs="Times New Roman"/>
          <w:sz w:val="28"/>
        </w:rPr>
        <w:t>можно их повышать ориентируясь на спрос.</w:t>
      </w:r>
    </w:p>
    <w:p w:rsidR="00CD57ED" w:rsidRDefault="00CD57ED" w:rsidP="00EF3A5D">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 Проанализировав рынок, продукт и стратегию продвижения можно сделать вывод, что такой тур будет иметь успех на рынке и со временем станет одним из основных направлений на рынке Италии.</w:t>
      </w:r>
    </w:p>
    <w:p w:rsidR="00BD1796" w:rsidRDefault="00BD1796" w:rsidP="00EF3A5D">
      <w:pPr>
        <w:spacing w:after="0" w:line="360" w:lineRule="auto"/>
        <w:jc w:val="both"/>
        <w:rPr>
          <w:rFonts w:ascii="Times New Roman" w:hAnsi="Times New Roman" w:cs="Times New Roman"/>
          <w:sz w:val="28"/>
        </w:rPr>
      </w:pPr>
    </w:p>
    <w:p w:rsidR="00BD1796" w:rsidRDefault="00BD1796">
      <w:pPr>
        <w:rPr>
          <w:rFonts w:asciiTheme="majorHAnsi" w:eastAsiaTheme="majorEastAsia" w:hAnsiTheme="majorHAnsi" w:cstheme="majorBidi"/>
          <w:b/>
          <w:bCs/>
          <w:sz w:val="28"/>
          <w:szCs w:val="28"/>
        </w:rPr>
      </w:pPr>
      <w:r>
        <w:br w:type="page"/>
      </w:r>
    </w:p>
    <w:p w:rsidR="00BD1796" w:rsidRDefault="00BD1796" w:rsidP="00BD1796">
      <w:pPr>
        <w:pStyle w:val="1"/>
        <w:jc w:val="center"/>
        <w:rPr>
          <w:color w:val="auto"/>
        </w:rPr>
      </w:pPr>
      <w:bookmarkStart w:id="16" w:name="_Toc356853916"/>
      <w:r w:rsidRPr="00BD1796">
        <w:rPr>
          <w:color w:val="auto"/>
        </w:rPr>
        <w:lastRenderedPageBreak/>
        <w:t>Список литературы</w:t>
      </w:r>
      <w:bookmarkEnd w:id="16"/>
    </w:p>
    <w:p w:rsidR="008B3975" w:rsidRPr="008B3975" w:rsidRDefault="008B3975" w:rsidP="008B3975"/>
    <w:p w:rsidR="005E4F31" w:rsidRPr="00505227" w:rsidRDefault="005E4F31" w:rsidP="005E4F31">
      <w:pPr>
        <w:pStyle w:val="a3"/>
        <w:numPr>
          <w:ilvl w:val="0"/>
          <w:numId w:val="9"/>
        </w:numPr>
        <w:spacing w:after="0" w:line="360" w:lineRule="auto"/>
        <w:jc w:val="both"/>
        <w:rPr>
          <w:rFonts w:ascii="Times New Roman" w:eastAsia="Times New Roman" w:hAnsi="Times New Roman" w:cs="Times New Roman"/>
          <w:sz w:val="28"/>
          <w:szCs w:val="28"/>
          <w:lang w:val="en-US" w:eastAsia="ru-RU"/>
        </w:rPr>
      </w:pPr>
      <w:r w:rsidRPr="00505227">
        <w:rPr>
          <w:rFonts w:ascii="Times New Roman" w:eastAsia="Times New Roman" w:hAnsi="Times New Roman" w:cs="Times New Roman"/>
          <w:sz w:val="28"/>
          <w:szCs w:val="28"/>
          <w:lang w:val="en-US" w:eastAsia="ru-RU"/>
        </w:rPr>
        <w:t>Smith, S.L.J. (1994). The Tourism Product.  Annals of Tourism Research,</w:t>
      </w:r>
      <w:r w:rsidRPr="00505227">
        <w:rPr>
          <w:rFonts w:ascii="Times New Roman" w:eastAsia="Times New Roman" w:hAnsi="Times New Roman" w:cs="Times New Roman"/>
          <w:sz w:val="28"/>
          <w:szCs w:val="28"/>
          <w:lang w:eastAsia="ru-RU"/>
        </w:rPr>
        <w:t>21</w:t>
      </w:r>
    </w:p>
    <w:p w:rsidR="005E4F31" w:rsidRPr="00505227" w:rsidRDefault="005E4F31" w:rsidP="005E4F31">
      <w:pPr>
        <w:pStyle w:val="a3"/>
        <w:numPr>
          <w:ilvl w:val="0"/>
          <w:numId w:val="9"/>
        </w:numPr>
        <w:spacing w:after="0" w:line="360" w:lineRule="auto"/>
        <w:ind w:left="714" w:hanging="357"/>
        <w:jc w:val="both"/>
        <w:rPr>
          <w:rFonts w:ascii="Times New Roman" w:eastAsia="Times New Roman" w:hAnsi="Times New Roman" w:cs="Times New Roman"/>
          <w:sz w:val="28"/>
          <w:szCs w:val="28"/>
          <w:lang w:val="en-US" w:eastAsia="ru-RU"/>
        </w:rPr>
      </w:pPr>
      <w:proofErr w:type="spellStart"/>
      <w:r w:rsidRPr="00505227">
        <w:rPr>
          <w:rFonts w:ascii="Times New Roman" w:eastAsia="Times New Roman" w:hAnsi="Times New Roman" w:cs="Times New Roman"/>
          <w:sz w:val="28"/>
          <w:szCs w:val="28"/>
          <w:lang w:val="en-US" w:eastAsia="ru-RU"/>
        </w:rPr>
        <w:t>Middlet</w:t>
      </w:r>
      <w:proofErr w:type="spellEnd"/>
      <w:r w:rsidRPr="00505227">
        <w:rPr>
          <w:rFonts w:ascii="Times New Roman" w:eastAsia="Times New Roman" w:hAnsi="Times New Roman" w:cs="Times New Roman"/>
          <w:sz w:val="28"/>
          <w:szCs w:val="28"/>
          <w:lang w:eastAsia="ru-RU"/>
        </w:rPr>
        <w:t>о</w:t>
      </w:r>
      <w:r w:rsidRPr="00505227">
        <w:rPr>
          <w:rFonts w:ascii="Times New Roman" w:eastAsia="Times New Roman" w:hAnsi="Times New Roman" w:cs="Times New Roman"/>
          <w:sz w:val="28"/>
          <w:szCs w:val="28"/>
          <w:lang w:val="en-US" w:eastAsia="ru-RU"/>
        </w:rPr>
        <w:t>n, V.T.C. &amp; Clarke, J. (2001).  Mark</w:t>
      </w:r>
      <w:r w:rsidRPr="00505227">
        <w:rPr>
          <w:rFonts w:ascii="Times New Roman" w:eastAsia="Times New Roman" w:hAnsi="Times New Roman" w:cs="Times New Roman"/>
          <w:sz w:val="28"/>
          <w:szCs w:val="28"/>
          <w:lang w:eastAsia="ru-RU"/>
        </w:rPr>
        <w:t>а</w:t>
      </w:r>
      <w:r w:rsidRPr="00505227">
        <w:rPr>
          <w:rFonts w:ascii="Times New Roman" w:eastAsia="Times New Roman" w:hAnsi="Times New Roman" w:cs="Times New Roman"/>
          <w:sz w:val="28"/>
          <w:szCs w:val="28"/>
          <w:lang w:val="en-US" w:eastAsia="ru-RU"/>
        </w:rPr>
        <w:t xml:space="preserve">ting in Travel and Tourism. 3rd Edition. Oxford: Butterworth-Heinemann. </w:t>
      </w:r>
    </w:p>
    <w:p w:rsidR="005E4F31" w:rsidRPr="00505227" w:rsidRDefault="005E4F31" w:rsidP="005E4F31">
      <w:pPr>
        <w:pStyle w:val="a3"/>
        <w:numPr>
          <w:ilvl w:val="0"/>
          <w:numId w:val="9"/>
        </w:numPr>
        <w:spacing w:after="0" w:line="360" w:lineRule="auto"/>
        <w:ind w:left="714" w:hanging="357"/>
        <w:jc w:val="both"/>
        <w:rPr>
          <w:rFonts w:ascii="Times New Roman" w:eastAsia="Times New Roman" w:hAnsi="Times New Roman" w:cs="Times New Roman"/>
          <w:sz w:val="28"/>
          <w:szCs w:val="28"/>
          <w:lang w:val="en-US" w:eastAsia="ru-RU"/>
        </w:rPr>
      </w:pPr>
      <w:proofErr w:type="spellStart"/>
      <w:r w:rsidRPr="00505227">
        <w:rPr>
          <w:rFonts w:ascii="Times New Roman" w:eastAsia="Times New Roman" w:hAnsi="Times New Roman" w:cs="Times New Roman"/>
          <w:sz w:val="28"/>
          <w:szCs w:val="28"/>
          <w:lang w:val="en-US" w:eastAsia="ru-RU"/>
        </w:rPr>
        <w:t>Zeithaml</w:t>
      </w:r>
      <w:proofErr w:type="spellEnd"/>
      <w:r w:rsidRPr="00505227">
        <w:rPr>
          <w:rFonts w:ascii="Times New Roman" w:eastAsia="Times New Roman" w:hAnsi="Times New Roman" w:cs="Times New Roman"/>
          <w:sz w:val="28"/>
          <w:szCs w:val="28"/>
          <w:lang w:val="en-US" w:eastAsia="ru-RU"/>
        </w:rPr>
        <w:t xml:space="preserve">, V.A. &amp; </w:t>
      </w:r>
      <w:proofErr w:type="spellStart"/>
      <w:r w:rsidRPr="00505227">
        <w:rPr>
          <w:rFonts w:ascii="Times New Roman" w:eastAsia="Times New Roman" w:hAnsi="Times New Roman" w:cs="Times New Roman"/>
          <w:sz w:val="28"/>
          <w:szCs w:val="28"/>
          <w:lang w:val="en-US" w:eastAsia="ru-RU"/>
        </w:rPr>
        <w:t>Bitn</w:t>
      </w:r>
      <w:proofErr w:type="spellEnd"/>
      <w:r w:rsidRPr="00505227">
        <w:rPr>
          <w:rFonts w:ascii="Times New Roman" w:eastAsia="Times New Roman" w:hAnsi="Times New Roman" w:cs="Times New Roman"/>
          <w:sz w:val="28"/>
          <w:szCs w:val="28"/>
          <w:lang w:eastAsia="ru-RU"/>
        </w:rPr>
        <w:t>е</w:t>
      </w:r>
      <w:r w:rsidRPr="00505227">
        <w:rPr>
          <w:rFonts w:ascii="Times New Roman" w:eastAsia="Times New Roman" w:hAnsi="Times New Roman" w:cs="Times New Roman"/>
          <w:sz w:val="28"/>
          <w:szCs w:val="28"/>
          <w:lang w:val="en-US" w:eastAsia="ru-RU"/>
        </w:rPr>
        <w:t xml:space="preserve">r, M.J. (1996). Services Marketing. Integrating </w:t>
      </w:r>
      <w:r w:rsidRPr="00505227">
        <w:rPr>
          <w:rFonts w:ascii="Times New Roman" w:eastAsia="Times New Roman" w:hAnsi="Times New Roman" w:cs="Times New Roman"/>
          <w:sz w:val="28"/>
          <w:szCs w:val="28"/>
          <w:lang w:eastAsia="ru-RU"/>
        </w:rPr>
        <w:t>С</w:t>
      </w:r>
      <w:proofErr w:type="spellStart"/>
      <w:r w:rsidRPr="00505227">
        <w:rPr>
          <w:rFonts w:ascii="Times New Roman" w:eastAsia="Times New Roman" w:hAnsi="Times New Roman" w:cs="Times New Roman"/>
          <w:sz w:val="28"/>
          <w:szCs w:val="28"/>
          <w:lang w:val="en-US" w:eastAsia="ru-RU"/>
        </w:rPr>
        <w:t>ustomer</w:t>
      </w:r>
      <w:proofErr w:type="spellEnd"/>
      <w:r w:rsidRPr="00505227">
        <w:rPr>
          <w:rFonts w:ascii="Times New Roman" w:eastAsia="Times New Roman" w:hAnsi="Times New Roman" w:cs="Times New Roman"/>
          <w:sz w:val="28"/>
          <w:szCs w:val="28"/>
          <w:lang w:val="en-US" w:eastAsia="ru-RU"/>
        </w:rPr>
        <w:t xml:space="preserve"> Focus </w:t>
      </w:r>
      <w:proofErr w:type="gramStart"/>
      <w:r w:rsidRPr="00505227">
        <w:rPr>
          <w:rFonts w:ascii="Times New Roman" w:eastAsia="Times New Roman" w:hAnsi="Times New Roman" w:cs="Times New Roman"/>
          <w:sz w:val="28"/>
          <w:szCs w:val="28"/>
          <w:lang w:val="en-US" w:eastAsia="ru-RU"/>
        </w:rPr>
        <w:t>Across</w:t>
      </w:r>
      <w:proofErr w:type="gramEnd"/>
      <w:r w:rsidRPr="00505227">
        <w:rPr>
          <w:rFonts w:ascii="Times New Roman" w:eastAsia="Times New Roman" w:hAnsi="Times New Roman" w:cs="Times New Roman"/>
          <w:sz w:val="28"/>
          <w:szCs w:val="28"/>
          <w:lang w:val="en-US" w:eastAsia="ru-RU"/>
        </w:rPr>
        <w:t xml:space="preserve"> the Firm.2</w:t>
      </w:r>
      <w:r w:rsidRPr="00505227">
        <w:rPr>
          <w:rFonts w:ascii="Times New Roman" w:eastAsia="Times New Roman" w:hAnsi="Times New Roman" w:cs="Times New Roman"/>
          <w:sz w:val="28"/>
          <w:szCs w:val="28"/>
          <w:vertAlign w:val="superscript"/>
          <w:lang w:val="en-US" w:eastAsia="ru-RU"/>
        </w:rPr>
        <w:t>nd</w:t>
      </w:r>
      <w:r w:rsidRPr="00505227">
        <w:rPr>
          <w:rFonts w:ascii="Times New Roman" w:eastAsia="Times New Roman" w:hAnsi="Times New Roman" w:cs="Times New Roman"/>
          <w:sz w:val="28"/>
          <w:szCs w:val="28"/>
          <w:lang w:val="en-US" w:eastAsia="ru-RU"/>
        </w:rPr>
        <w:t xml:space="preserve"> Edition. US: M</w:t>
      </w:r>
      <w:r w:rsidRPr="00505227">
        <w:rPr>
          <w:rFonts w:ascii="Times New Roman" w:eastAsia="Times New Roman" w:hAnsi="Times New Roman" w:cs="Times New Roman"/>
          <w:sz w:val="28"/>
          <w:szCs w:val="28"/>
          <w:lang w:eastAsia="ru-RU"/>
        </w:rPr>
        <w:t>с</w:t>
      </w:r>
      <w:r w:rsidRPr="00505227">
        <w:rPr>
          <w:rFonts w:ascii="Times New Roman" w:eastAsia="Times New Roman" w:hAnsi="Times New Roman" w:cs="Times New Roman"/>
          <w:sz w:val="28"/>
          <w:szCs w:val="28"/>
          <w:lang w:val="en-US" w:eastAsia="ru-RU"/>
        </w:rPr>
        <w:t xml:space="preserve"> Craw-Hill Higher Education</w:t>
      </w:r>
    </w:p>
    <w:p w:rsidR="005E4F31" w:rsidRPr="00505227" w:rsidRDefault="005E4F31" w:rsidP="005E4F31">
      <w:pPr>
        <w:pStyle w:val="a3"/>
        <w:numPr>
          <w:ilvl w:val="0"/>
          <w:numId w:val="9"/>
        </w:numPr>
        <w:spacing w:after="0" w:line="360" w:lineRule="auto"/>
        <w:ind w:left="714" w:hanging="357"/>
        <w:jc w:val="both"/>
        <w:rPr>
          <w:rFonts w:ascii="Times New Roman" w:hAnsi="Times New Roman" w:cs="Times New Roman"/>
          <w:sz w:val="28"/>
          <w:szCs w:val="28"/>
          <w:lang w:val="en-US"/>
        </w:rPr>
      </w:pPr>
      <w:r w:rsidRPr="00505227">
        <w:rPr>
          <w:rFonts w:ascii="Times New Roman" w:hAnsi="Times New Roman" w:cs="Times New Roman"/>
          <w:sz w:val="28"/>
          <w:szCs w:val="28"/>
          <w:lang w:val="en-US"/>
        </w:rPr>
        <w:t>Pearce, D. 1989.Tourist Development. 2</w:t>
      </w:r>
      <w:r w:rsidRPr="00505227">
        <w:rPr>
          <w:rFonts w:ascii="Times New Roman" w:hAnsi="Times New Roman" w:cs="Times New Roman"/>
          <w:sz w:val="28"/>
          <w:szCs w:val="28"/>
          <w:vertAlign w:val="superscript"/>
          <w:lang w:val="en-US"/>
        </w:rPr>
        <w:t>nd</w:t>
      </w:r>
      <w:r w:rsidRPr="00505227">
        <w:rPr>
          <w:rFonts w:ascii="Times New Roman" w:hAnsi="Times New Roman" w:cs="Times New Roman"/>
          <w:sz w:val="28"/>
          <w:szCs w:val="28"/>
          <w:lang w:val="en-US"/>
        </w:rPr>
        <w:t xml:space="preserve"> Edition. London: Longman Scientific</w:t>
      </w:r>
    </w:p>
    <w:p w:rsidR="005E4F31" w:rsidRPr="00505227" w:rsidRDefault="005E4F31" w:rsidP="005E4F31">
      <w:pPr>
        <w:pStyle w:val="a3"/>
        <w:numPr>
          <w:ilvl w:val="0"/>
          <w:numId w:val="9"/>
        </w:numPr>
        <w:spacing w:after="0" w:line="360" w:lineRule="auto"/>
        <w:ind w:left="714" w:hanging="357"/>
        <w:jc w:val="both"/>
        <w:rPr>
          <w:rFonts w:ascii="Times New Roman" w:hAnsi="Times New Roman" w:cs="Times New Roman"/>
          <w:sz w:val="28"/>
          <w:szCs w:val="28"/>
          <w:lang w:val="en-US"/>
        </w:rPr>
      </w:pPr>
      <w:r w:rsidRPr="00505227">
        <w:rPr>
          <w:rFonts w:ascii="Times New Roman" w:hAnsi="Times New Roman" w:cs="Times New Roman"/>
          <w:sz w:val="28"/>
          <w:szCs w:val="28"/>
          <w:lang w:val="en-US"/>
        </w:rPr>
        <w:t xml:space="preserve"> </w:t>
      </w:r>
      <w:proofErr w:type="spellStart"/>
      <w:r w:rsidRPr="00505227">
        <w:rPr>
          <w:rFonts w:ascii="Times New Roman" w:eastAsia="Times New Roman" w:hAnsi="Times New Roman" w:cs="Times New Roman"/>
          <w:sz w:val="28"/>
          <w:szCs w:val="28"/>
          <w:lang w:val="en-US" w:eastAsia="ru-RU"/>
        </w:rPr>
        <w:t>Edvardsson</w:t>
      </w:r>
      <w:proofErr w:type="spellEnd"/>
      <w:r w:rsidRPr="00505227">
        <w:rPr>
          <w:rFonts w:ascii="Times New Roman" w:eastAsia="Times New Roman" w:hAnsi="Times New Roman" w:cs="Times New Roman"/>
          <w:sz w:val="28"/>
          <w:szCs w:val="28"/>
          <w:lang w:val="en-US" w:eastAsia="ru-RU"/>
        </w:rPr>
        <w:t>, B. &amp; Olsson, J. (1999). Key concepts for new service development. Oxford: Butterworth-Heinemann</w:t>
      </w:r>
    </w:p>
    <w:p w:rsidR="005E4F31" w:rsidRPr="00505227" w:rsidRDefault="005E4F31" w:rsidP="005E4F31">
      <w:pPr>
        <w:numPr>
          <w:ilvl w:val="0"/>
          <w:numId w:val="9"/>
        </w:numPr>
        <w:tabs>
          <w:tab w:val="num" w:pos="1072"/>
        </w:tabs>
        <w:spacing w:after="0" w:line="360" w:lineRule="auto"/>
        <w:ind w:left="714" w:hanging="357"/>
        <w:jc w:val="both"/>
        <w:rPr>
          <w:rFonts w:ascii="Times New Roman" w:hAnsi="Times New Roman" w:cs="Times New Roman"/>
          <w:sz w:val="28"/>
          <w:szCs w:val="28"/>
        </w:rPr>
      </w:pPr>
      <w:r w:rsidRPr="00505227">
        <w:rPr>
          <w:rFonts w:ascii="Times New Roman" w:hAnsi="Times New Roman" w:cs="Times New Roman"/>
          <w:sz w:val="28"/>
          <w:szCs w:val="28"/>
        </w:rPr>
        <w:t xml:space="preserve">Котлер Ф. Основы маркетинга – М.: Прогресс, 1990. – 700 с. </w:t>
      </w:r>
    </w:p>
    <w:p w:rsidR="005E4F31" w:rsidRPr="00505227" w:rsidRDefault="005E4F31" w:rsidP="005E4F31">
      <w:pPr>
        <w:pStyle w:val="a3"/>
        <w:numPr>
          <w:ilvl w:val="0"/>
          <w:numId w:val="9"/>
        </w:numPr>
        <w:spacing w:after="0" w:line="360" w:lineRule="auto"/>
        <w:ind w:left="714" w:hanging="357"/>
        <w:jc w:val="both"/>
        <w:rPr>
          <w:rFonts w:ascii="Times New Roman" w:hAnsi="Times New Roman" w:cs="Times New Roman"/>
          <w:sz w:val="28"/>
          <w:szCs w:val="28"/>
        </w:rPr>
      </w:pPr>
      <w:proofErr w:type="spellStart"/>
      <w:r w:rsidRPr="00505227">
        <w:rPr>
          <w:rFonts w:ascii="Times New Roman" w:hAnsi="Times New Roman" w:cs="Times New Roman"/>
          <w:sz w:val="28"/>
          <w:szCs w:val="28"/>
        </w:rPr>
        <w:t>Дурович</w:t>
      </w:r>
      <w:proofErr w:type="spellEnd"/>
      <w:r w:rsidRPr="00505227">
        <w:rPr>
          <w:rFonts w:ascii="Times New Roman" w:hAnsi="Times New Roman" w:cs="Times New Roman"/>
          <w:sz w:val="28"/>
          <w:szCs w:val="28"/>
        </w:rPr>
        <w:t xml:space="preserve"> А.П. Маркетинг в туризме: Учебное пособие. – 2-е изд., </w:t>
      </w:r>
      <w:proofErr w:type="spellStart"/>
      <w:r w:rsidRPr="00505227">
        <w:rPr>
          <w:rFonts w:ascii="Times New Roman" w:hAnsi="Times New Roman" w:cs="Times New Roman"/>
          <w:sz w:val="28"/>
          <w:szCs w:val="28"/>
        </w:rPr>
        <w:t>перераб</w:t>
      </w:r>
      <w:proofErr w:type="spellEnd"/>
      <w:r w:rsidRPr="00505227">
        <w:rPr>
          <w:rFonts w:ascii="Times New Roman" w:hAnsi="Times New Roman" w:cs="Times New Roman"/>
          <w:sz w:val="28"/>
          <w:szCs w:val="28"/>
        </w:rPr>
        <w:t>. и доп. – Мн.: Новое знание, 2001. – С. 260</w:t>
      </w:r>
    </w:p>
    <w:p w:rsidR="005E4F31" w:rsidRPr="00505227" w:rsidRDefault="005E4F31" w:rsidP="005E4F31">
      <w:pPr>
        <w:pStyle w:val="a3"/>
        <w:numPr>
          <w:ilvl w:val="0"/>
          <w:numId w:val="9"/>
        </w:numPr>
        <w:spacing w:after="0" w:line="360" w:lineRule="auto"/>
        <w:ind w:left="714" w:hanging="357"/>
        <w:jc w:val="both"/>
        <w:rPr>
          <w:rFonts w:ascii="Times New Roman" w:hAnsi="Times New Roman" w:cs="Times New Roman"/>
          <w:sz w:val="28"/>
          <w:szCs w:val="28"/>
        </w:rPr>
      </w:pPr>
      <w:r w:rsidRPr="00505227">
        <w:rPr>
          <w:rFonts w:ascii="Times New Roman" w:hAnsi="Times New Roman" w:cs="Times New Roman"/>
          <w:sz w:val="28"/>
          <w:szCs w:val="28"/>
        </w:rPr>
        <w:t xml:space="preserve">Темный Ю.В. </w:t>
      </w:r>
      <w:r>
        <w:rPr>
          <w:rFonts w:ascii="Times New Roman" w:hAnsi="Times New Roman" w:cs="Times New Roman"/>
          <w:sz w:val="28"/>
          <w:szCs w:val="28"/>
        </w:rPr>
        <w:t>Введение в экономику туризма</w:t>
      </w:r>
      <w:proofErr w:type="gramStart"/>
      <w:r>
        <w:rPr>
          <w:rFonts w:ascii="Times New Roman" w:hAnsi="Times New Roman" w:cs="Times New Roman"/>
          <w:sz w:val="28"/>
          <w:szCs w:val="28"/>
        </w:rPr>
        <w:t>.–</w:t>
      </w:r>
      <w:proofErr w:type="gramEnd"/>
      <w:r w:rsidRPr="00505227">
        <w:rPr>
          <w:rFonts w:ascii="Times New Roman" w:hAnsi="Times New Roman" w:cs="Times New Roman"/>
          <w:sz w:val="28"/>
          <w:szCs w:val="28"/>
        </w:rPr>
        <w:t>М.: РМАТ, 2000. – 154 с</w:t>
      </w:r>
    </w:p>
    <w:p w:rsidR="005E4F31" w:rsidRPr="00505227" w:rsidRDefault="005E4F31" w:rsidP="005E4F31">
      <w:pPr>
        <w:numPr>
          <w:ilvl w:val="0"/>
          <w:numId w:val="9"/>
        </w:numPr>
        <w:tabs>
          <w:tab w:val="num" w:pos="1072"/>
        </w:tabs>
        <w:spacing w:after="0" w:line="360" w:lineRule="auto"/>
        <w:ind w:left="714" w:hanging="357"/>
        <w:jc w:val="both"/>
        <w:rPr>
          <w:rFonts w:ascii="Times New Roman" w:hAnsi="Times New Roman" w:cs="Times New Roman"/>
          <w:sz w:val="28"/>
          <w:szCs w:val="28"/>
        </w:rPr>
      </w:pPr>
      <w:r w:rsidRPr="00505227">
        <w:rPr>
          <w:rFonts w:ascii="Times New Roman" w:hAnsi="Times New Roman" w:cs="Times New Roman"/>
          <w:sz w:val="28"/>
          <w:szCs w:val="28"/>
        </w:rPr>
        <w:t>Рыкова  И.  Создание  нового  продукта // Управление  компанией. - 2002. - №6. - С. 55-60.</w:t>
      </w:r>
    </w:p>
    <w:p w:rsidR="005E4F31" w:rsidRPr="00184922" w:rsidRDefault="005E4F31" w:rsidP="005E4F31">
      <w:pPr>
        <w:numPr>
          <w:ilvl w:val="0"/>
          <w:numId w:val="9"/>
        </w:numPr>
        <w:tabs>
          <w:tab w:val="num" w:pos="1072"/>
        </w:tabs>
        <w:spacing w:after="0" w:line="360" w:lineRule="auto"/>
        <w:ind w:left="714" w:hanging="357"/>
        <w:jc w:val="both"/>
        <w:rPr>
          <w:rFonts w:ascii="Times New Roman" w:hAnsi="Times New Roman" w:cs="Times New Roman"/>
          <w:sz w:val="28"/>
          <w:szCs w:val="28"/>
        </w:rPr>
      </w:pPr>
      <w:r w:rsidRPr="00505227">
        <w:rPr>
          <w:rFonts w:ascii="Times New Roman" w:hAnsi="Times New Roman" w:cs="Times New Roman"/>
          <w:sz w:val="28"/>
          <w:szCs w:val="28"/>
        </w:rPr>
        <w:t xml:space="preserve">Квартальнов В.А. Стратегический менеджмент  в туризме: современный опыт в управлении. – М.: Финансы и статистика, 1999. – </w:t>
      </w:r>
      <w:r w:rsidRPr="00184922">
        <w:rPr>
          <w:rFonts w:ascii="Times New Roman" w:hAnsi="Times New Roman" w:cs="Times New Roman"/>
          <w:sz w:val="28"/>
          <w:szCs w:val="28"/>
        </w:rPr>
        <w:t>438 с.</w:t>
      </w:r>
    </w:p>
    <w:p w:rsidR="005E4F31" w:rsidRPr="00184922" w:rsidRDefault="005E4F31" w:rsidP="005E4F31">
      <w:pPr>
        <w:pStyle w:val="a3"/>
        <w:numPr>
          <w:ilvl w:val="0"/>
          <w:numId w:val="9"/>
        </w:numPr>
        <w:spacing w:line="360" w:lineRule="auto"/>
        <w:jc w:val="both"/>
        <w:rPr>
          <w:rFonts w:ascii="Times New Roman" w:hAnsi="Times New Roman" w:cs="Times New Roman"/>
          <w:sz w:val="28"/>
          <w:szCs w:val="28"/>
        </w:rPr>
      </w:pPr>
      <w:r w:rsidRPr="00184922">
        <w:rPr>
          <w:rFonts w:ascii="Times New Roman" w:hAnsi="Times New Roman" w:cs="Times New Roman"/>
          <w:sz w:val="28"/>
          <w:szCs w:val="28"/>
        </w:rPr>
        <w:t xml:space="preserve">Официальный сайт туроператора «Натали </w:t>
      </w:r>
      <w:proofErr w:type="spellStart"/>
      <w:r w:rsidRPr="00184922">
        <w:rPr>
          <w:rFonts w:ascii="Times New Roman" w:hAnsi="Times New Roman" w:cs="Times New Roman"/>
          <w:sz w:val="28"/>
          <w:szCs w:val="28"/>
        </w:rPr>
        <w:t>Турс</w:t>
      </w:r>
      <w:proofErr w:type="spellEnd"/>
      <w:r w:rsidRPr="00184922">
        <w:rPr>
          <w:rFonts w:ascii="Times New Roman" w:hAnsi="Times New Roman" w:cs="Times New Roman"/>
          <w:sz w:val="28"/>
          <w:szCs w:val="28"/>
        </w:rPr>
        <w:t>»  http://www.natalie-tours.ru</w:t>
      </w:r>
    </w:p>
    <w:p w:rsidR="005E4F31" w:rsidRPr="00184922" w:rsidRDefault="005E4F31" w:rsidP="005E4F31">
      <w:pPr>
        <w:pStyle w:val="a3"/>
        <w:numPr>
          <w:ilvl w:val="0"/>
          <w:numId w:val="9"/>
        </w:numPr>
        <w:spacing w:line="360" w:lineRule="auto"/>
        <w:jc w:val="both"/>
        <w:rPr>
          <w:rFonts w:ascii="Times New Roman" w:hAnsi="Times New Roman" w:cs="Times New Roman"/>
          <w:sz w:val="28"/>
          <w:szCs w:val="28"/>
        </w:rPr>
      </w:pPr>
      <w:r w:rsidRPr="00184922">
        <w:rPr>
          <w:rFonts w:ascii="Times New Roman" w:hAnsi="Times New Roman" w:cs="Times New Roman"/>
          <w:sz w:val="28"/>
          <w:szCs w:val="28"/>
        </w:rPr>
        <w:t xml:space="preserve">Официальный сайт туроператора </w:t>
      </w:r>
      <w:r w:rsidRPr="00184922">
        <w:rPr>
          <w:rFonts w:ascii="Times New Roman" w:hAnsi="Times New Roman" w:cs="Times New Roman"/>
          <w:sz w:val="28"/>
          <w:szCs w:val="28"/>
          <w:lang w:val="en-US"/>
        </w:rPr>
        <w:t>Pac</w:t>
      </w:r>
      <w:r w:rsidRPr="00184922">
        <w:rPr>
          <w:rFonts w:ascii="Times New Roman" w:hAnsi="Times New Roman" w:cs="Times New Roman"/>
          <w:sz w:val="28"/>
          <w:szCs w:val="28"/>
        </w:rPr>
        <w:t xml:space="preserve"> </w:t>
      </w:r>
      <w:r w:rsidRPr="00184922">
        <w:rPr>
          <w:rFonts w:ascii="Times New Roman" w:hAnsi="Times New Roman" w:cs="Times New Roman"/>
          <w:sz w:val="28"/>
          <w:szCs w:val="28"/>
          <w:lang w:val="en-US"/>
        </w:rPr>
        <w:t>Group</w:t>
      </w:r>
      <w:r w:rsidRPr="00184922">
        <w:rPr>
          <w:rFonts w:ascii="Times New Roman" w:hAnsi="Times New Roman" w:cs="Times New Roman"/>
          <w:sz w:val="28"/>
          <w:szCs w:val="28"/>
        </w:rPr>
        <w:t xml:space="preserve"> </w:t>
      </w:r>
      <w:r w:rsidRPr="00184922">
        <w:rPr>
          <w:rFonts w:ascii="Times New Roman" w:hAnsi="Times New Roman" w:cs="Times New Roman"/>
          <w:sz w:val="28"/>
          <w:szCs w:val="28"/>
          <w:lang w:val="en-US"/>
        </w:rPr>
        <w:t>http</w:t>
      </w:r>
      <w:r w:rsidRPr="00184922">
        <w:rPr>
          <w:rFonts w:ascii="Times New Roman" w:hAnsi="Times New Roman" w:cs="Times New Roman"/>
          <w:sz w:val="28"/>
          <w:szCs w:val="28"/>
        </w:rPr>
        <w:t>://</w:t>
      </w:r>
      <w:r w:rsidRPr="00184922">
        <w:rPr>
          <w:rFonts w:ascii="Times New Roman" w:hAnsi="Times New Roman" w:cs="Times New Roman"/>
          <w:sz w:val="28"/>
          <w:szCs w:val="28"/>
          <w:lang w:val="en-US"/>
        </w:rPr>
        <w:t>www</w:t>
      </w:r>
      <w:r w:rsidRPr="00184922">
        <w:rPr>
          <w:rFonts w:ascii="Times New Roman" w:hAnsi="Times New Roman" w:cs="Times New Roman"/>
          <w:sz w:val="28"/>
          <w:szCs w:val="28"/>
        </w:rPr>
        <w:t>.</w:t>
      </w:r>
      <w:proofErr w:type="spellStart"/>
      <w:r w:rsidRPr="00184922">
        <w:rPr>
          <w:rFonts w:ascii="Times New Roman" w:hAnsi="Times New Roman" w:cs="Times New Roman"/>
          <w:sz w:val="28"/>
          <w:szCs w:val="28"/>
          <w:lang w:val="en-US"/>
        </w:rPr>
        <w:t>pac</w:t>
      </w:r>
      <w:proofErr w:type="spellEnd"/>
      <w:r w:rsidRPr="00184922">
        <w:rPr>
          <w:rFonts w:ascii="Times New Roman" w:hAnsi="Times New Roman" w:cs="Times New Roman"/>
          <w:sz w:val="28"/>
          <w:szCs w:val="28"/>
        </w:rPr>
        <w:t>.</w:t>
      </w:r>
      <w:proofErr w:type="spellStart"/>
      <w:r w:rsidRPr="00184922">
        <w:rPr>
          <w:rFonts w:ascii="Times New Roman" w:hAnsi="Times New Roman" w:cs="Times New Roman"/>
          <w:sz w:val="28"/>
          <w:szCs w:val="28"/>
          <w:lang w:val="en-US"/>
        </w:rPr>
        <w:t>ru</w:t>
      </w:r>
      <w:proofErr w:type="spellEnd"/>
    </w:p>
    <w:p w:rsidR="005E4F31" w:rsidRDefault="005E4F31" w:rsidP="005E4F31">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Национально агентство по туризму в Италии </w:t>
      </w:r>
      <w:r w:rsidRPr="00184922">
        <w:rPr>
          <w:rFonts w:ascii="Times New Roman" w:hAnsi="Times New Roman" w:cs="Times New Roman"/>
          <w:sz w:val="28"/>
          <w:szCs w:val="28"/>
        </w:rPr>
        <w:t>http://www.enit.it/</w:t>
      </w:r>
    </w:p>
    <w:p w:rsidR="005E4F31" w:rsidRDefault="005E4F31" w:rsidP="005E4F31">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Всемирная туристическая организация </w:t>
      </w:r>
      <w:r w:rsidRPr="00184922">
        <w:rPr>
          <w:rFonts w:ascii="Times New Roman" w:hAnsi="Times New Roman" w:cs="Times New Roman"/>
          <w:sz w:val="28"/>
          <w:szCs w:val="28"/>
        </w:rPr>
        <w:t>http://www.unwto.org/</w:t>
      </w:r>
    </w:p>
    <w:p w:rsidR="005E4F31" w:rsidRDefault="005E4F31" w:rsidP="005E4F31">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Национальное агентство по привлечению иностранных инвестиций в Италию </w:t>
      </w:r>
      <w:r w:rsidRPr="00184922">
        <w:rPr>
          <w:rFonts w:ascii="Times New Roman" w:hAnsi="Times New Roman" w:cs="Times New Roman"/>
          <w:sz w:val="28"/>
          <w:szCs w:val="28"/>
        </w:rPr>
        <w:t>http://www.invitalia.it/</w:t>
      </w:r>
      <w:r>
        <w:rPr>
          <w:rFonts w:ascii="Times New Roman" w:hAnsi="Times New Roman" w:cs="Times New Roman"/>
          <w:sz w:val="28"/>
          <w:szCs w:val="28"/>
        </w:rPr>
        <w:t xml:space="preserve"> </w:t>
      </w:r>
    </w:p>
    <w:p w:rsidR="005E4F31" w:rsidRDefault="005E4F31" w:rsidP="005E4F31">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Ассоциация тур операторов России </w:t>
      </w:r>
      <w:r w:rsidRPr="006C384D">
        <w:rPr>
          <w:rFonts w:ascii="Times New Roman" w:hAnsi="Times New Roman" w:cs="Times New Roman"/>
          <w:sz w:val="28"/>
          <w:szCs w:val="28"/>
        </w:rPr>
        <w:t>http://www.atorus.ru</w:t>
      </w:r>
    </w:p>
    <w:p w:rsidR="005E4F31" w:rsidRDefault="005E4F31" w:rsidP="005E4F31">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Агро Туризм Ассоциация </w:t>
      </w:r>
      <w:r w:rsidRPr="006C384D">
        <w:rPr>
          <w:rFonts w:ascii="Times New Roman" w:hAnsi="Times New Roman" w:cs="Times New Roman"/>
          <w:sz w:val="28"/>
          <w:szCs w:val="28"/>
        </w:rPr>
        <w:t>http://www.atorus.ru</w:t>
      </w:r>
    </w:p>
    <w:p w:rsidR="005E4F31" w:rsidRDefault="005E4F31" w:rsidP="005E4F31">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Агротуристический</w:t>
      </w:r>
      <w:proofErr w:type="spellEnd"/>
      <w:r>
        <w:rPr>
          <w:rFonts w:ascii="Times New Roman" w:hAnsi="Times New Roman" w:cs="Times New Roman"/>
          <w:sz w:val="28"/>
          <w:szCs w:val="28"/>
        </w:rPr>
        <w:t xml:space="preserve"> портал в Италии </w:t>
      </w:r>
      <w:r w:rsidRPr="006C384D">
        <w:rPr>
          <w:rFonts w:ascii="Times New Roman" w:hAnsi="Times New Roman" w:cs="Times New Roman"/>
          <w:sz w:val="28"/>
          <w:szCs w:val="28"/>
        </w:rPr>
        <w:t>http://www.agriturismo.it/</w:t>
      </w:r>
    </w:p>
    <w:p w:rsidR="005E4F31" w:rsidRDefault="005E4F31" w:rsidP="005E4F31">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Журнал </w:t>
      </w:r>
      <w:r>
        <w:rPr>
          <w:rFonts w:ascii="Times New Roman" w:hAnsi="Times New Roman" w:cs="Times New Roman"/>
          <w:sz w:val="28"/>
          <w:szCs w:val="28"/>
          <w:lang w:val="en-US"/>
        </w:rPr>
        <w:t>Forbs</w:t>
      </w:r>
      <w:r w:rsidRPr="006C384D">
        <w:rPr>
          <w:rFonts w:ascii="Times New Roman" w:hAnsi="Times New Roman" w:cs="Times New Roman"/>
          <w:sz w:val="28"/>
          <w:szCs w:val="28"/>
        </w:rPr>
        <w:t xml:space="preserve"> (</w:t>
      </w:r>
      <w:r>
        <w:rPr>
          <w:rFonts w:ascii="Times New Roman" w:hAnsi="Times New Roman" w:cs="Times New Roman"/>
          <w:sz w:val="28"/>
          <w:szCs w:val="28"/>
        </w:rPr>
        <w:t xml:space="preserve">Рейтинг) </w:t>
      </w:r>
      <w:r w:rsidRPr="006C384D">
        <w:rPr>
          <w:rFonts w:ascii="Times New Roman" w:hAnsi="Times New Roman" w:cs="Times New Roman"/>
          <w:sz w:val="28"/>
          <w:szCs w:val="28"/>
        </w:rPr>
        <w:t>http://www.forbes.ru/rating/</w:t>
      </w:r>
    </w:p>
    <w:p w:rsidR="005E4F31" w:rsidRPr="0065080A" w:rsidRDefault="005E4F31" w:rsidP="005E4F31">
      <w:pPr>
        <w:pStyle w:val="a3"/>
        <w:numPr>
          <w:ilvl w:val="0"/>
          <w:numId w:val="9"/>
        </w:numPr>
        <w:spacing w:line="360" w:lineRule="auto"/>
        <w:jc w:val="both"/>
        <w:rPr>
          <w:rStyle w:val="af1"/>
          <w:rFonts w:ascii="Times New Roman" w:hAnsi="Times New Roman" w:cs="Times New Roman"/>
          <w:sz w:val="28"/>
          <w:szCs w:val="28"/>
          <w:lang w:val="en-US"/>
        </w:rPr>
      </w:pPr>
      <w:r w:rsidRPr="0065080A">
        <w:rPr>
          <w:rFonts w:ascii="Times New Roman" w:hAnsi="Times New Roman"/>
          <w:sz w:val="28"/>
          <w:szCs w:val="28"/>
          <w:lang w:val="en-US"/>
        </w:rPr>
        <w:t xml:space="preserve">Mario </w:t>
      </w:r>
      <w:proofErr w:type="spellStart"/>
      <w:r w:rsidRPr="0065080A">
        <w:rPr>
          <w:rFonts w:ascii="Times New Roman" w:hAnsi="Times New Roman"/>
          <w:sz w:val="28"/>
          <w:szCs w:val="28"/>
          <w:lang w:val="en-US"/>
        </w:rPr>
        <w:t>Adua</w:t>
      </w:r>
      <w:proofErr w:type="spellEnd"/>
      <w:r w:rsidRPr="0065080A">
        <w:rPr>
          <w:rFonts w:ascii="Times New Roman" w:hAnsi="Times New Roman"/>
          <w:sz w:val="28"/>
          <w:szCs w:val="28"/>
          <w:lang w:val="en-US"/>
        </w:rPr>
        <w:t xml:space="preserve"> (2010). Agricultural farms in Italy. Retrieved from </w:t>
      </w:r>
      <w:r w:rsidRPr="0065080A">
        <w:rPr>
          <w:rFonts w:ascii="Times New Roman" w:hAnsi="Times New Roman" w:cs="Times New Roman"/>
          <w:sz w:val="28"/>
          <w:szCs w:val="28"/>
          <w:lang w:val="it-IT"/>
        </w:rPr>
        <w:t>http://istat.it</w:t>
      </w:r>
    </w:p>
    <w:p w:rsidR="005E4F31" w:rsidRDefault="005E4F31" w:rsidP="005E4F31">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Национальный институт статистики в Италии </w:t>
      </w:r>
      <w:r w:rsidRPr="0065080A">
        <w:rPr>
          <w:rFonts w:ascii="Times New Roman" w:hAnsi="Times New Roman" w:cs="Times New Roman"/>
          <w:sz w:val="28"/>
          <w:szCs w:val="28"/>
        </w:rPr>
        <w:t>http://www.istat.it</w:t>
      </w:r>
    </w:p>
    <w:p w:rsidR="005E4F31" w:rsidRPr="00522E74" w:rsidRDefault="005E4F31" w:rsidP="005E4F31">
      <w:pPr>
        <w:pStyle w:val="a3"/>
        <w:numPr>
          <w:ilvl w:val="0"/>
          <w:numId w:val="9"/>
        </w:numPr>
        <w:spacing w:line="360" w:lineRule="auto"/>
        <w:jc w:val="both"/>
        <w:rPr>
          <w:rFonts w:ascii="Times New Roman" w:hAnsi="Times New Roman" w:cs="Times New Roman"/>
          <w:sz w:val="28"/>
          <w:szCs w:val="28"/>
          <w:lang w:val="en-US"/>
        </w:rPr>
      </w:pPr>
      <w:r w:rsidRPr="001068EA">
        <w:rPr>
          <w:rFonts w:ascii="Times New Roman" w:hAnsi="Times New Roman" w:cs="Times New Roman"/>
          <w:sz w:val="28"/>
          <w:szCs w:val="28"/>
        </w:rPr>
        <w:t xml:space="preserve"> </w:t>
      </w:r>
      <w:r>
        <w:rPr>
          <w:rFonts w:ascii="Times New Roman" w:hAnsi="Times New Roman" w:cs="Times New Roman"/>
          <w:sz w:val="28"/>
          <w:szCs w:val="28"/>
          <w:lang w:val="en-US"/>
        </w:rPr>
        <w:t>E</w:t>
      </w:r>
      <w:r w:rsidRPr="00522E74">
        <w:rPr>
          <w:rFonts w:ascii="Times New Roman" w:hAnsi="Times New Roman" w:cs="Times New Roman"/>
          <w:sz w:val="28"/>
          <w:szCs w:val="28"/>
          <w:lang w:val="it-IT"/>
        </w:rPr>
        <w:t>uromonitor</w:t>
      </w:r>
      <w:r>
        <w:rPr>
          <w:rFonts w:ascii="Times New Roman" w:hAnsi="Times New Roman" w:cs="Times New Roman"/>
          <w:sz w:val="28"/>
          <w:szCs w:val="28"/>
          <w:lang w:val="it-IT"/>
        </w:rPr>
        <w:t xml:space="preserve"> Internationa </w:t>
      </w:r>
      <w:r w:rsidRPr="00522E74">
        <w:rPr>
          <w:rFonts w:ascii="Times New Roman" w:hAnsi="Times New Roman" w:cs="Times New Roman"/>
          <w:sz w:val="28"/>
          <w:szCs w:val="28"/>
          <w:lang w:val="it-IT"/>
        </w:rPr>
        <w:t xml:space="preserve"> http</w:t>
      </w:r>
      <w:r w:rsidRPr="00522E74">
        <w:rPr>
          <w:rFonts w:ascii="Times New Roman" w:hAnsi="Times New Roman" w:cs="Times New Roman"/>
          <w:sz w:val="28"/>
          <w:szCs w:val="28"/>
          <w:lang w:val="en-US"/>
        </w:rPr>
        <w:t>://</w:t>
      </w:r>
      <w:r w:rsidRPr="00522E74">
        <w:rPr>
          <w:rFonts w:ascii="Times New Roman" w:hAnsi="Times New Roman" w:cs="Times New Roman"/>
          <w:sz w:val="28"/>
          <w:szCs w:val="28"/>
          <w:lang w:val="it-IT"/>
        </w:rPr>
        <w:t>www</w:t>
      </w:r>
      <w:r w:rsidRPr="00522E74">
        <w:rPr>
          <w:rFonts w:ascii="Times New Roman" w:hAnsi="Times New Roman" w:cs="Times New Roman"/>
          <w:sz w:val="28"/>
          <w:szCs w:val="28"/>
          <w:lang w:val="en-US"/>
        </w:rPr>
        <w:t>.</w:t>
      </w:r>
      <w:r w:rsidRPr="00522E74">
        <w:rPr>
          <w:rFonts w:ascii="Times New Roman" w:hAnsi="Times New Roman" w:cs="Times New Roman"/>
          <w:sz w:val="28"/>
          <w:szCs w:val="28"/>
          <w:lang w:val="it-IT"/>
        </w:rPr>
        <w:t>euromonitor</w:t>
      </w:r>
      <w:r w:rsidRPr="00522E74">
        <w:rPr>
          <w:rFonts w:ascii="Times New Roman" w:hAnsi="Times New Roman" w:cs="Times New Roman"/>
          <w:sz w:val="28"/>
          <w:szCs w:val="28"/>
          <w:lang w:val="en-US"/>
        </w:rPr>
        <w:t>.</w:t>
      </w:r>
      <w:r w:rsidRPr="00522E74">
        <w:rPr>
          <w:rFonts w:ascii="Times New Roman" w:hAnsi="Times New Roman" w:cs="Times New Roman"/>
          <w:sz w:val="28"/>
          <w:szCs w:val="28"/>
          <w:lang w:val="it-IT"/>
        </w:rPr>
        <w:t>com</w:t>
      </w:r>
    </w:p>
    <w:p w:rsidR="005E4F31" w:rsidRDefault="005E4F31" w:rsidP="005E4F31">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Банк Италии (Статистика) </w:t>
      </w:r>
      <w:r w:rsidRPr="00522E74">
        <w:rPr>
          <w:rFonts w:ascii="Times New Roman" w:hAnsi="Times New Roman" w:cs="Times New Roman"/>
          <w:sz w:val="28"/>
          <w:szCs w:val="28"/>
          <w:lang w:val="en-US"/>
        </w:rPr>
        <w:t>http</w:t>
      </w:r>
      <w:r w:rsidRPr="00522E74">
        <w:rPr>
          <w:rFonts w:ascii="Times New Roman" w:hAnsi="Times New Roman" w:cs="Times New Roman"/>
          <w:sz w:val="28"/>
          <w:szCs w:val="28"/>
        </w:rPr>
        <w:t>://</w:t>
      </w:r>
      <w:r w:rsidRPr="00522E74">
        <w:rPr>
          <w:rFonts w:ascii="Times New Roman" w:hAnsi="Times New Roman" w:cs="Times New Roman"/>
          <w:sz w:val="28"/>
          <w:szCs w:val="28"/>
          <w:lang w:val="en-US"/>
        </w:rPr>
        <w:t>www</w:t>
      </w:r>
      <w:r w:rsidRPr="00522E74">
        <w:rPr>
          <w:rFonts w:ascii="Times New Roman" w:hAnsi="Times New Roman" w:cs="Times New Roman"/>
          <w:sz w:val="28"/>
          <w:szCs w:val="28"/>
        </w:rPr>
        <w:t>.</w:t>
      </w:r>
      <w:proofErr w:type="spellStart"/>
      <w:r w:rsidRPr="00522E74">
        <w:rPr>
          <w:rFonts w:ascii="Times New Roman" w:hAnsi="Times New Roman" w:cs="Times New Roman"/>
          <w:sz w:val="28"/>
          <w:szCs w:val="28"/>
          <w:lang w:val="en-US"/>
        </w:rPr>
        <w:t>bancaditalia</w:t>
      </w:r>
      <w:proofErr w:type="spellEnd"/>
      <w:r w:rsidRPr="00522E74">
        <w:rPr>
          <w:rFonts w:ascii="Times New Roman" w:hAnsi="Times New Roman" w:cs="Times New Roman"/>
          <w:sz w:val="28"/>
          <w:szCs w:val="28"/>
        </w:rPr>
        <w:t>.</w:t>
      </w:r>
      <w:r w:rsidRPr="00522E74">
        <w:rPr>
          <w:rFonts w:ascii="Times New Roman" w:hAnsi="Times New Roman" w:cs="Times New Roman"/>
          <w:sz w:val="28"/>
          <w:szCs w:val="28"/>
          <w:lang w:val="en-US"/>
        </w:rPr>
        <w:t>it</w:t>
      </w:r>
      <w:r w:rsidRPr="00522E74">
        <w:rPr>
          <w:rFonts w:ascii="Times New Roman" w:hAnsi="Times New Roman" w:cs="Times New Roman"/>
          <w:sz w:val="28"/>
          <w:szCs w:val="28"/>
        </w:rPr>
        <w:t>/</w:t>
      </w:r>
      <w:proofErr w:type="spellStart"/>
      <w:r w:rsidRPr="00522E74">
        <w:rPr>
          <w:rFonts w:ascii="Times New Roman" w:hAnsi="Times New Roman" w:cs="Times New Roman"/>
          <w:sz w:val="28"/>
          <w:szCs w:val="28"/>
          <w:lang w:val="en-US"/>
        </w:rPr>
        <w:t>statistiche</w:t>
      </w:r>
      <w:proofErr w:type="spellEnd"/>
      <w:r w:rsidRPr="00522E74">
        <w:rPr>
          <w:rFonts w:ascii="Times New Roman" w:hAnsi="Times New Roman" w:cs="Times New Roman"/>
          <w:sz w:val="28"/>
          <w:szCs w:val="28"/>
        </w:rPr>
        <w:t>/</w:t>
      </w:r>
    </w:p>
    <w:p w:rsidR="005E4F31" w:rsidRPr="00A52088" w:rsidRDefault="005E4F31" w:rsidP="005E4F31">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Консалтинг и маркетинг в сфере туризма и гостиничного бизнеса Италии </w:t>
      </w:r>
      <w:r w:rsidRPr="00522E74">
        <w:rPr>
          <w:rFonts w:ascii="Times New Roman" w:hAnsi="Times New Roman" w:cs="Times New Roman"/>
          <w:sz w:val="28"/>
          <w:szCs w:val="28"/>
          <w:lang w:val="en-US"/>
        </w:rPr>
        <w:t>http</w:t>
      </w:r>
      <w:r w:rsidRPr="00522E74">
        <w:rPr>
          <w:rFonts w:ascii="Times New Roman" w:hAnsi="Times New Roman" w:cs="Times New Roman"/>
          <w:sz w:val="28"/>
          <w:szCs w:val="28"/>
        </w:rPr>
        <w:t>://</w:t>
      </w:r>
      <w:r w:rsidRPr="00522E74">
        <w:rPr>
          <w:rFonts w:ascii="Times New Roman" w:hAnsi="Times New Roman" w:cs="Times New Roman"/>
          <w:sz w:val="28"/>
          <w:szCs w:val="28"/>
          <w:lang w:val="en-US"/>
        </w:rPr>
        <w:t>www</w:t>
      </w:r>
      <w:r w:rsidRPr="00522E74">
        <w:rPr>
          <w:rFonts w:ascii="Times New Roman" w:hAnsi="Times New Roman" w:cs="Times New Roman"/>
          <w:sz w:val="28"/>
          <w:szCs w:val="28"/>
        </w:rPr>
        <w:t>.</w:t>
      </w:r>
      <w:r w:rsidRPr="00522E74">
        <w:rPr>
          <w:rFonts w:ascii="Times New Roman" w:hAnsi="Times New Roman" w:cs="Times New Roman"/>
          <w:sz w:val="28"/>
          <w:szCs w:val="28"/>
          <w:lang w:val="en-US"/>
        </w:rPr>
        <w:t>trademark</w:t>
      </w:r>
      <w:r w:rsidRPr="00522E74">
        <w:rPr>
          <w:rFonts w:ascii="Times New Roman" w:hAnsi="Times New Roman" w:cs="Times New Roman"/>
          <w:sz w:val="28"/>
          <w:szCs w:val="28"/>
        </w:rPr>
        <w:t xml:space="preserve"> </w:t>
      </w:r>
      <w:r w:rsidRPr="00522E74">
        <w:rPr>
          <w:rFonts w:ascii="Times New Roman" w:hAnsi="Times New Roman" w:cs="Times New Roman"/>
          <w:sz w:val="28"/>
          <w:szCs w:val="28"/>
          <w:lang w:val="en-US"/>
        </w:rPr>
        <w:t>Italia</w:t>
      </w:r>
      <w:r w:rsidRPr="00522E74">
        <w:rPr>
          <w:rFonts w:ascii="Times New Roman" w:hAnsi="Times New Roman" w:cs="Times New Roman"/>
          <w:sz w:val="28"/>
          <w:szCs w:val="28"/>
        </w:rPr>
        <w:t>.</w:t>
      </w:r>
      <w:r w:rsidRPr="00522E74">
        <w:rPr>
          <w:rFonts w:ascii="Times New Roman" w:hAnsi="Times New Roman" w:cs="Times New Roman"/>
          <w:sz w:val="28"/>
          <w:szCs w:val="28"/>
          <w:lang w:val="en-US"/>
        </w:rPr>
        <w:t>com</w:t>
      </w:r>
      <w:r w:rsidRPr="00522E74">
        <w:rPr>
          <w:rFonts w:ascii="Times New Roman" w:hAnsi="Times New Roman" w:cs="Times New Roman"/>
          <w:sz w:val="28"/>
          <w:szCs w:val="28"/>
        </w:rPr>
        <w:t>/</w:t>
      </w:r>
    </w:p>
    <w:p w:rsidR="005E4F31" w:rsidRDefault="005E4F31" w:rsidP="005E4F31"/>
    <w:p w:rsidR="001C553B" w:rsidRPr="001C553B" w:rsidRDefault="001C553B" w:rsidP="001C553B"/>
    <w:p w:rsidR="001C553B" w:rsidRDefault="001C553B" w:rsidP="001C553B"/>
    <w:p w:rsidR="007853B0" w:rsidRPr="007853B0" w:rsidRDefault="007853B0" w:rsidP="00505227">
      <w:pPr>
        <w:spacing w:line="360" w:lineRule="auto"/>
      </w:pPr>
    </w:p>
    <w:p w:rsidR="00522E74" w:rsidRPr="00522E74" w:rsidRDefault="00522E74" w:rsidP="00522E74">
      <w:pPr>
        <w:pStyle w:val="a3"/>
        <w:spacing w:line="360" w:lineRule="auto"/>
        <w:rPr>
          <w:rFonts w:ascii="Times New Roman" w:hAnsi="Times New Roman" w:cs="Times New Roman"/>
          <w:sz w:val="28"/>
          <w:szCs w:val="28"/>
        </w:rPr>
      </w:pPr>
    </w:p>
    <w:p w:rsidR="00184922" w:rsidRPr="00522E74" w:rsidRDefault="00184922" w:rsidP="00184922">
      <w:pPr>
        <w:rPr>
          <w:rFonts w:ascii="Times New Roman" w:hAnsi="Times New Roman" w:cs="Times New Roman"/>
          <w:sz w:val="28"/>
          <w:szCs w:val="28"/>
        </w:rPr>
      </w:pPr>
    </w:p>
    <w:p w:rsidR="00407E19" w:rsidRPr="00522E74" w:rsidRDefault="00407E19">
      <w:pPr>
        <w:rPr>
          <w:sz w:val="28"/>
          <w:szCs w:val="28"/>
        </w:rPr>
      </w:pPr>
      <w:r w:rsidRPr="00522E74">
        <w:rPr>
          <w:sz w:val="28"/>
          <w:szCs w:val="28"/>
        </w:rPr>
        <w:br w:type="page"/>
      </w:r>
    </w:p>
    <w:p w:rsidR="00407E19" w:rsidRPr="007853B0" w:rsidRDefault="00407E19" w:rsidP="00407E19">
      <w:pPr>
        <w:pStyle w:val="1"/>
        <w:jc w:val="center"/>
        <w:rPr>
          <w:color w:val="auto"/>
        </w:rPr>
      </w:pPr>
      <w:bookmarkStart w:id="17" w:name="_Toc356853917"/>
      <w:r w:rsidRPr="00407E19">
        <w:rPr>
          <w:color w:val="auto"/>
        </w:rPr>
        <w:lastRenderedPageBreak/>
        <w:t>Приложение</w:t>
      </w:r>
      <w:bookmarkEnd w:id="17"/>
    </w:p>
    <w:p w:rsidR="00407E19" w:rsidRPr="007853B0" w:rsidRDefault="00407E19" w:rsidP="00407E19"/>
    <w:p w:rsidR="00407E19" w:rsidRPr="00407E19" w:rsidRDefault="00407E19" w:rsidP="00407E19">
      <w:pPr>
        <w:spacing w:line="360" w:lineRule="auto"/>
        <w:jc w:val="center"/>
        <w:rPr>
          <w:rFonts w:ascii="Times New Roman" w:hAnsi="Times New Roman" w:cs="Times New Roman"/>
          <w:sz w:val="28"/>
          <w:szCs w:val="28"/>
        </w:rPr>
      </w:pPr>
      <w:r w:rsidRPr="00407E19">
        <w:rPr>
          <w:rFonts w:ascii="Times New Roman" w:hAnsi="Times New Roman" w:cs="Times New Roman"/>
          <w:sz w:val="28"/>
          <w:szCs w:val="28"/>
        </w:rPr>
        <w:t>Таблица</w:t>
      </w:r>
      <w:r w:rsidRPr="007853B0">
        <w:rPr>
          <w:rFonts w:ascii="Times New Roman" w:hAnsi="Times New Roman" w:cs="Times New Roman"/>
          <w:sz w:val="28"/>
          <w:szCs w:val="28"/>
        </w:rPr>
        <w:t xml:space="preserve"> 1. </w:t>
      </w:r>
      <w:r w:rsidRPr="00407E19">
        <w:rPr>
          <w:rFonts w:ascii="Times New Roman" w:hAnsi="Times New Roman" w:cs="Times New Roman"/>
          <w:sz w:val="28"/>
          <w:szCs w:val="28"/>
        </w:rPr>
        <w:t>Итальянские</w:t>
      </w:r>
      <w:r w:rsidRPr="007853B0">
        <w:rPr>
          <w:rFonts w:ascii="Times New Roman" w:hAnsi="Times New Roman" w:cs="Times New Roman"/>
          <w:sz w:val="28"/>
          <w:szCs w:val="28"/>
        </w:rPr>
        <w:t xml:space="preserve"> </w:t>
      </w:r>
      <w:r w:rsidRPr="00407E19">
        <w:rPr>
          <w:rFonts w:ascii="Times New Roman" w:hAnsi="Times New Roman" w:cs="Times New Roman"/>
          <w:sz w:val="28"/>
          <w:szCs w:val="28"/>
        </w:rPr>
        <w:t>сельскохозяйственные</w:t>
      </w:r>
      <w:r w:rsidRPr="007853B0">
        <w:rPr>
          <w:rFonts w:ascii="Times New Roman" w:hAnsi="Times New Roman" w:cs="Times New Roman"/>
          <w:sz w:val="28"/>
          <w:szCs w:val="28"/>
        </w:rPr>
        <w:t xml:space="preserve"> </w:t>
      </w:r>
      <w:r w:rsidRPr="00407E19">
        <w:rPr>
          <w:rFonts w:ascii="Times New Roman" w:hAnsi="Times New Roman" w:cs="Times New Roman"/>
          <w:sz w:val="28"/>
          <w:szCs w:val="28"/>
        </w:rPr>
        <w:t>фермы</w:t>
      </w:r>
      <w:r w:rsidRPr="007853B0">
        <w:rPr>
          <w:rFonts w:ascii="Times New Roman" w:hAnsi="Times New Roman" w:cs="Times New Roman"/>
          <w:sz w:val="28"/>
          <w:szCs w:val="28"/>
        </w:rPr>
        <w:t xml:space="preserve">, </w:t>
      </w:r>
      <w:r w:rsidRPr="00407E19">
        <w:rPr>
          <w:rFonts w:ascii="Times New Roman" w:hAnsi="Times New Roman" w:cs="Times New Roman"/>
          <w:sz w:val="28"/>
          <w:szCs w:val="28"/>
        </w:rPr>
        <w:t>участвующие</w:t>
      </w:r>
      <w:r w:rsidRPr="007853B0">
        <w:rPr>
          <w:rFonts w:ascii="Times New Roman" w:hAnsi="Times New Roman" w:cs="Times New Roman"/>
          <w:sz w:val="28"/>
          <w:szCs w:val="28"/>
        </w:rPr>
        <w:t xml:space="preserve"> </w:t>
      </w:r>
      <w:r w:rsidRPr="00407E19">
        <w:rPr>
          <w:rFonts w:ascii="Times New Roman" w:hAnsi="Times New Roman" w:cs="Times New Roman"/>
          <w:sz w:val="28"/>
          <w:szCs w:val="28"/>
        </w:rPr>
        <w:t>в</w:t>
      </w:r>
      <w:r w:rsidRPr="007853B0">
        <w:rPr>
          <w:rFonts w:ascii="Times New Roman" w:hAnsi="Times New Roman" w:cs="Times New Roman"/>
          <w:sz w:val="28"/>
          <w:szCs w:val="28"/>
        </w:rPr>
        <w:t xml:space="preserve"> </w:t>
      </w:r>
      <w:proofErr w:type="spellStart"/>
      <w:r w:rsidRPr="00407E19">
        <w:rPr>
          <w:rFonts w:ascii="Times New Roman" w:hAnsi="Times New Roman" w:cs="Times New Roman"/>
          <w:sz w:val="28"/>
          <w:szCs w:val="28"/>
        </w:rPr>
        <w:t>агротуризме</w:t>
      </w:r>
      <w:proofErr w:type="spellEnd"/>
      <w:r w:rsidRPr="00407E19">
        <w:rPr>
          <w:rFonts w:ascii="Times New Roman" w:hAnsi="Times New Roman" w:cs="Times New Roman"/>
          <w:sz w:val="28"/>
          <w:szCs w:val="28"/>
        </w:rPr>
        <w:t>.</w:t>
      </w:r>
    </w:p>
    <w:tbl>
      <w:tblPr>
        <w:tblW w:w="7512" w:type="dxa"/>
        <w:jc w:val="center"/>
        <w:tblLook w:val="04A0" w:firstRow="1" w:lastRow="0" w:firstColumn="1" w:lastColumn="0" w:noHBand="0" w:noVBand="1"/>
      </w:tblPr>
      <w:tblGrid>
        <w:gridCol w:w="3141"/>
        <w:gridCol w:w="1173"/>
        <w:gridCol w:w="1000"/>
        <w:gridCol w:w="986"/>
        <w:gridCol w:w="1212"/>
      </w:tblGrid>
      <w:tr w:rsidR="00407E19" w:rsidRPr="00F47C4E" w:rsidTr="00407E19">
        <w:trPr>
          <w:trHeight w:val="510"/>
          <w:jc w:val="center"/>
        </w:trPr>
        <w:tc>
          <w:tcPr>
            <w:tcW w:w="31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Регионы</w:t>
            </w:r>
          </w:p>
        </w:tc>
        <w:tc>
          <w:tcPr>
            <w:tcW w:w="2173" w:type="dxa"/>
            <w:gridSpan w:val="2"/>
            <w:tcBorders>
              <w:top w:val="single" w:sz="8" w:space="0" w:color="000000"/>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Всего</w:t>
            </w:r>
          </w:p>
        </w:tc>
        <w:tc>
          <w:tcPr>
            <w:tcW w:w="2198" w:type="dxa"/>
            <w:gridSpan w:val="2"/>
            <w:tcBorders>
              <w:top w:val="single" w:sz="8" w:space="0" w:color="000000"/>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С возможным размещением</w:t>
            </w:r>
          </w:p>
        </w:tc>
      </w:tr>
      <w:tr w:rsidR="00407E19" w:rsidRPr="00F47C4E" w:rsidTr="00407E19">
        <w:trPr>
          <w:trHeight w:val="315"/>
          <w:jc w:val="center"/>
        </w:trPr>
        <w:tc>
          <w:tcPr>
            <w:tcW w:w="3141" w:type="dxa"/>
            <w:vMerge/>
            <w:tcBorders>
              <w:top w:val="single" w:sz="8" w:space="0" w:color="000000"/>
              <w:left w:val="single" w:sz="8" w:space="0" w:color="000000"/>
              <w:bottom w:val="single" w:sz="8" w:space="0" w:color="000000"/>
              <w:right w:val="single" w:sz="8" w:space="0" w:color="000000"/>
            </w:tcBorders>
            <w:vAlign w:val="center"/>
            <w:hideMark/>
          </w:tcPr>
          <w:p w:rsidR="00407E19" w:rsidRPr="00407E19" w:rsidRDefault="00407E19" w:rsidP="000C7785">
            <w:pPr>
              <w:spacing w:after="0" w:line="240" w:lineRule="auto"/>
              <w:rPr>
                <w:rFonts w:ascii="Times New Roman" w:eastAsia="Times New Roman" w:hAnsi="Times New Roman" w:cs="Times New Roman"/>
                <w:color w:val="000000"/>
                <w:sz w:val="28"/>
                <w:szCs w:val="28"/>
                <w:lang w:eastAsia="ru-RU"/>
              </w:rPr>
            </w:pPr>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2010</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2011</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2010</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2011</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eastAsia="ru-RU"/>
              </w:rPr>
              <w:t>Валле-д'Аоста</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53</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51</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40</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40</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Ломбардия</w:t>
            </w:r>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1,246</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1,327</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627</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677</w:t>
            </w:r>
          </w:p>
        </w:tc>
      </w:tr>
      <w:tr w:rsidR="00407E19" w:rsidRPr="00F47C4E" w:rsidTr="00407E19">
        <w:trPr>
          <w:trHeight w:val="52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eastAsia="ru-RU"/>
              </w:rPr>
              <w:t>Трентин</w:t>
            </w:r>
            <w:proofErr w:type="spellEnd"/>
            <w:r w:rsidRPr="00407E19">
              <w:rPr>
                <w:rFonts w:ascii="Times New Roman" w:eastAsia="Times New Roman" w:hAnsi="Times New Roman" w:cs="Times New Roman"/>
                <w:color w:val="000000"/>
                <w:sz w:val="28"/>
                <w:szCs w:val="28"/>
                <w:lang w:val="en-US" w:eastAsia="ru-RU"/>
              </w:rPr>
              <w:t xml:space="preserve">о — </w:t>
            </w:r>
            <w:proofErr w:type="spellStart"/>
            <w:r w:rsidRPr="00407E19">
              <w:rPr>
                <w:rFonts w:ascii="Times New Roman" w:eastAsia="Times New Roman" w:hAnsi="Times New Roman" w:cs="Times New Roman"/>
                <w:color w:val="000000"/>
                <w:sz w:val="28"/>
                <w:szCs w:val="28"/>
                <w:lang w:val="en-US" w:eastAsia="ru-RU"/>
              </w:rPr>
              <w:t>Альто-Адидже</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3,192</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3,339</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2,774</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2,931</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Больцано</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2,863</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2,99</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2,529</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2,666</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Тренто</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329</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349</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245</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265</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Венето</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1,261</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1,305</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731</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772</w:t>
            </w:r>
          </w:p>
        </w:tc>
      </w:tr>
      <w:tr w:rsidR="00407E19" w:rsidRPr="00F47C4E" w:rsidTr="00407E19">
        <w:trPr>
          <w:trHeight w:val="52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Фриули-Венеция-Джулия</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524</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553</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264</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281</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Лигурия</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441</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459</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369</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380</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Эмилия-Романья</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896</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1,008</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641</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738</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000000" w:fill="FFFF00"/>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Тоскана</w:t>
            </w:r>
            <w:proofErr w:type="spellEnd"/>
          </w:p>
        </w:tc>
        <w:tc>
          <w:tcPr>
            <w:tcW w:w="1173" w:type="dxa"/>
            <w:tcBorders>
              <w:top w:val="nil"/>
              <w:left w:val="nil"/>
              <w:bottom w:val="single" w:sz="8" w:space="0" w:color="000000"/>
              <w:right w:val="single" w:sz="8" w:space="0" w:color="000000"/>
            </w:tcBorders>
            <w:shd w:val="clear" w:color="000000" w:fill="FFFF00"/>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4,046</w:t>
            </w:r>
          </w:p>
        </w:tc>
        <w:tc>
          <w:tcPr>
            <w:tcW w:w="1000" w:type="dxa"/>
            <w:tcBorders>
              <w:top w:val="nil"/>
              <w:left w:val="nil"/>
              <w:bottom w:val="single" w:sz="8" w:space="0" w:color="000000"/>
              <w:right w:val="single" w:sz="8" w:space="0" w:color="000000"/>
            </w:tcBorders>
            <w:shd w:val="clear" w:color="000000" w:fill="FFFF00"/>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4,074</w:t>
            </w:r>
          </w:p>
        </w:tc>
        <w:tc>
          <w:tcPr>
            <w:tcW w:w="986" w:type="dxa"/>
            <w:tcBorders>
              <w:top w:val="nil"/>
              <w:left w:val="nil"/>
              <w:bottom w:val="single" w:sz="8" w:space="0" w:color="000000"/>
              <w:right w:val="single" w:sz="8" w:space="0" w:color="000000"/>
            </w:tcBorders>
            <w:shd w:val="clear" w:color="000000" w:fill="FFFF00"/>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4,002</w:t>
            </w:r>
          </w:p>
        </w:tc>
        <w:tc>
          <w:tcPr>
            <w:tcW w:w="1212" w:type="dxa"/>
            <w:tcBorders>
              <w:top w:val="nil"/>
              <w:left w:val="nil"/>
              <w:bottom w:val="single" w:sz="8" w:space="0" w:color="000000"/>
              <w:right w:val="single" w:sz="8" w:space="0" w:color="000000"/>
            </w:tcBorders>
            <w:shd w:val="clear" w:color="000000" w:fill="FFFF00"/>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4,0</w:t>
            </w:r>
            <w:r w:rsidRPr="00407E19">
              <w:rPr>
                <w:rFonts w:ascii="Times New Roman" w:eastAsia="Times New Roman" w:hAnsi="Times New Roman" w:cs="Times New Roman"/>
                <w:color w:val="000000"/>
                <w:sz w:val="28"/>
                <w:szCs w:val="28"/>
                <w:lang w:val="en-US" w:eastAsia="ru-RU"/>
              </w:rPr>
              <w:t>0</w:t>
            </w:r>
            <w:r w:rsidRPr="00407E19">
              <w:rPr>
                <w:rFonts w:ascii="Times New Roman" w:eastAsia="Times New Roman" w:hAnsi="Times New Roman" w:cs="Times New Roman"/>
                <w:color w:val="000000"/>
                <w:sz w:val="28"/>
                <w:szCs w:val="28"/>
                <w:lang w:eastAsia="ru-RU"/>
              </w:rPr>
              <w:t>5</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Марке</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771</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749</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697</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655</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Лацио</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704</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832</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521</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613</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Абруццо</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663</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636</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568</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545</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Молизе</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89</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94</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64</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63</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Кампания</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849</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849</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636</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636</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Базиликата</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224</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228</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194</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198</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Сицилия</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538</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568</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486</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516</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Сардиния</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775</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800</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587</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0C7785">
            <w:pPr>
              <w:spacing w:after="0" w:line="24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604</w:t>
            </w:r>
          </w:p>
        </w:tc>
      </w:tr>
      <w:tr w:rsidR="00407E19" w:rsidRPr="00F47C4E" w:rsidTr="00407E19">
        <w:trPr>
          <w:trHeight w:val="315"/>
          <w:jc w:val="center"/>
        </w:trPr>
        <w:tc>
          <w:tcPr>
            <w:tcW w:w="3141" w:type="dxa"/>
            <w:tcBorders>
              <w:top w:val="nil"/>
              <w:left w:val="single" w:sz="8" w:space="0" w:color="000000"/>
              <w:bottom w:val="single" w:sz="8" w:space="0" w:color="000000"/>
              <w:right w:val="single" w:sz="8" w:space="0" w:color="000000"/>
            </w:tcBorders>
            <w:shd w:val="clear" w:color="auto" w:fill="auto"/>
            <w:vAlign w:val="center"/>
            <w:hideMark/>
          </w:tcPr>
          <w:p w:rsidR="00407E19" w:rsidRPr="00407E19" w:rsidRDefault="00407E19" w:rsidP="00407E19">
            <w:pPr>
              <w:spacing w:after="0" w:line="360" w:lineRule="auto"/>
              <w:jc w:val="center"/>
              <w:rPr>
                <w:rFonts w:ascii="Times New Roman" w:eastAsia="Times New Roman" w:hAnsi="Times New Roman" w:cs="Times New Roman"/>
                <w:color w:val="000000"/>
                <w:sz w:val="28"/>
                <w:szCs w:val="28"/>
                <w:lang w:eastAsia="ru-RU"/>
              </w:rPr>
            </w:pPr>
            <w:proofErr w:type="spellStart"/>
            <w:r w:rsidRPr="00407E19">
              <w:rPr>
                <w:rFonts w:ascii="Times New Roman" w:eastAsia="Times New Roman" w:hAnsi="Times New Roman" w:cs="Times New Roman"/>
                <w:color w:val="000000"/>
                <w:sz w:val="28"/>
                <w:szCs w:val="28"/>
                <w:lang w:val="en-US" w:eastAsia="ru-RU"/>
              </w:rPr>
              <w:t>Всего</w:t>
            </w:r>
            <w:proofErr w:type="spellEnd"/>
          </w:p>
        </w:tc>
        <w:tc>
          <w:tcPr>
            <w:tcW w:w="1173"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407E19">
            <w:pPr>
              <w:spacing w:after="0" w:line="36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16,272</w:t>
            </w:r>
          </w:p>
        </w:tc>
        <w:tc>
          <w:tcPr>
            <w:tcW w:w="1000"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407E19">
            <w:pPr>
              <w:spacing w:after="0" w:line="36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16,872</w:t>
            </w:r>
          </w:p>
        </w:tc>
        <w:tc>
          <w:tcPr>
            <w:tcW w:w="986"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407E19">
            <w:pPr>
              <w:spacing w:after="0" w:line="36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13,201</w:t>
            </w:r>
          </w:p>
        </w:tc>
        <w:tc>
          <w:tcPr>
            <w:tcW w:w="1212" w:type="dxa"/>
            <w:tcBorders>
              <w:top w:val="nil"/>
              <w:left w:val="nil"/>
              <w:bottom w:val="single" w:sz="8" w:space="0" w:color="000000"/>
              <w:right w:val="single" w:sz="8" w:space="0" w:color="000000"/>
            </w:tcBorders>
            <w:shd w:val="clear" w:color="auto" w:fill="auto"/>
            <w:vAlign w:val="center"/>
            <w:hideMark/>
          </w:tcPr>
          <w:p w:rsidR="00407E19" w:rsidRPr="00407E19" w:rsidRDefault="00407E19" w:rsidP="00407E19">
            <w:pPr>
              <w:spacing w:after="0" w:line="360" w:lineRule="auto"/>
              <w:jc w:val="center"/>
              <w:rPr>
                <w:rFonts w:ascii="Times New Roman" w:eastAsia="Times New Roman" w:hAnsi="Times New Roman" w:cs="Times New Roman"/>
                <w:color w:val="000000"/>
                <w:sz w:val="28"/>
                <w:szCs w:val="28"/>
                <w:lang w:eastAsia="ru-RU"/>
              </w:rPr>
            </w:pPr>
            <w:r w:rsidRPr="00407E19">
              <w:rPr>
                <w:rFonts w:ascii="Times New Roman" w:eastAsia="Times New Roman" w:hAnsi="Times New Roman" w:cs="Times New Roman"/>
                <w:color w:val="000000"/>
                <w:sz w:val="28"/>
                <w:szCs w:val="28"/>
                <w:lang w:eastAsia="ru-RU"/>
              </w:rPr>
              <w:t>13,699</w:t>
            </w:r>
          </w:p>
        </w:tc>
      </w:tr>
    </w:tbl>
    <w:p w:rsidR="00407E19" w:rsidRPr="00BF3256" w:rsidRDefault="00407E19" w:rsidP="00407E19">
      <w:pPr>
        <w:spacing w:line="360" w:lineRule="auto"/>
        <w:jc w:val="center"/>
      </w:pPr>
      <w:r>
        <w:t xml:space="preserve">Источник </w:t>
      </w:r>
      <w:r w:rsidRPr="00BF3256">
        <w:t xml:space="preserve"> </w:t>
      </w:r>
      <w:r w:rsidRPr="00BF3256">
        <w:rPr>
          <w:lang w:val="en-US"/>
        </w:rPr>
        <w:t>www</w:t>
      </w:r>
      <w:r w:rsidRPr="00BF3256">
        <w:t>.</w:t>
      </w:r>
      <w:proofErr w:type="spellStart"/>
      <w:r w:rsidRPr="00BF3256">
        <w:rPr>
          <w:lang w:val="en-US"/>
        </w:rPr>
        <w:t>istat</w:t>
      </w:r>
      <w:proofErr w:type="spellEnd"/>
      <w:r w:rsidRPr="00BF3256">
        <w:t>.</w:t>
      </w:r>
      <w:r w:rsidRPr="00BF3256">
        <w:rPr>
          <w:lang w:val="en-US"/>
        </w:rPr>
        <w:t>it</w:t>
      </w:r>
      <w:r w:rsidRPr="00BF3256">
        <w:t>/</w:t>
      </w:r>
      <w:r w:rsidRPr="00BF3256">
        <w:rPr>
          <w:lang w:val="en-US"/>
        </w:rPr>
        <w:t>en</w:t>
      </w:r>
      <w:r w:rsidRPr="00BF3256">
        <w:t>/</w:t>
      </w:r>
      <w:r w:rsidRPr="00BF3256">
        <w:rPr>
          <w:lang w:val="en-US"/>
        </w:rPr>
        <w:t>archive</w:t>
      </w:r>
      <w:r w:rsidRPr="00BF3256">
        <w:t>/</w:t>
      </w:r>
      <w:r w:rsidRPr="00BF3256">
        <w:rPr>
          <w:lang w:val="en-US"/>
        </w:rPr>
        <w:t>services</w:t>
      </w:r>
      <w:r w:rsidRPr="00BF3256">
        <w:t>/</w:t>
      </w:r>
    </w:p>
    <w:p w:rsidR="00407E19" w:rsidRPr="00E103AD" w:rsidRDefault="00407E19" w:rsidP="00E103AD"/>
    <w:sectPr w:rsidR="00407E19" w:rsidRPr="00E103AD" w:rsidSect="00CF2FE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23" w:rsidRDefault="005A4423" w:rsidP="008E678F">
      <w:pPr>
        <w:spacing w:after="0" w:line="240" w:lineRule="auto"/>
      </w:pPr>
      <w:r>
        <w:separator/>
      </w:r>
    </w:p>
  </w:endnote>
  <w:endnote w:type="continuationSeparator" w:id="0">
    <w:p w:rsidR="005A4423" w:rsidRDefault="005A4423" w:rsidP="008E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E6" w:rsidRDefault="00CF2FE6" w:rsidP="00CF2FE6">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138470"/>
      <w:docPartObj>
        <w:docPartGallery w:val="Page Numbers (Bottom of Page)"/>
        <w:docPartUnique/>
      </w:docPartObj>
    </w:sdtPr>
    <w:sdtEndPr/>
    <w:sdtContent>
      <w:p w:rsidR="00CF2FE6" w:rsidRDefault="00CF2FE6" w:rsidP="00CF2FE6">
        <w:pPr>
          <w:pStyle w:val="ac"/>
          <w:jc w:val="right"/>
        </w:pPr>
        <w:r>
          <w:fldChar w:fldCharType="begin"/>
        </w:r>
        <w:r>
          <w:instrText>PAGE   \* MERGEFORMAT</w:instrText>
        </w:r>
        <w:r>
          <w:fldChar w:fldCharType="separate"/>
        </w:r>
        <w:r w:rsidR="008B3975">
          <w:rPr>
            <w:noProof/>
          </w:rPr>
          <w:t>2</w:t>
        </w:r>
        <w:r>
          <w:fldChar w:fldCharType="end"/>
        </w:r>
      </w:p>
    </w:sdtContent>
  </w:sdt>
  <w:p w:rsidR="00304104" w:rsidRDefault="0030410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E6" w:rsidRDefault="00CF2F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23" w:rsidRDefault="005A4423" w:rsidP="008E678F">
      <w:pPr>
        <w:spacing w:after="0" w:line="240" w:lineRule="auto"/>
      </w:pPr>
      <w:r>
        <w:separator/>
      </w:r>
    </w:p>
  </w:footnote>
  <w:footnote w:type="continuationSeparator" w:id="0">
    <w:p w:rsidR="005A4423" w:rsidRDefault="005A4423" w:rsidP="008E678F">
      <w:pPr>
        <w:spacing w:after="0" w:line="240" w:lineRule="auto"/>
      </w:pPr>
      <w:r>
        <w:continuationSeparator/>
      </w:r>
    </w:p>
  </w:footnote>
  <w:footnote w:id="1">
    <w:p w:rsidR="00304104" w:rsidRPr="006B2714" w:rsidRDefault="00304104">
      <w:pPr>
        <w:pStyle w:val="a7"/>
        <w:rPr>
          <w:rFonts w:ascii="Times New Roman" w:hAnsi="Times New Roman" w:cs="Times New Roman"/>
          <w:lang w:val="en-US"/>
        </w:rPr>
      </w:pPr>
      <w:r w:rsidRPr="00FC33CC">
        <w:rPr>
          <w:rStyle w:val="a9"/>
          <w:rFonts w:ascii="Times New Roman" w:hAnsi="Times New Roman" w:cs="Times New Roman"/>
        </w:rPr>
        <w:footnoteRef/>
      </w:r>
      <w:r w:rsidRPr="006B2714">
        <w:rPr>
          <w:rFonts w:ascii="Times New Roman" w:hAnsi="Times New Roman" w:cs="Times New Roman"/>
          <w:lang w:val="en-US"/>
        </w:rPr>
        <w:t xml:space="preserve"> </w:t>
      </w:r>
      <w:proofErr w:type="gramStart"/>
      <w:r w:rsidRPr="00FC33CC">
        <w:rPr>
          <w:rFonts w:ascii="Times New Roman" w:hAnsi="Times New Roman" w:cs="Times New Roman"/>
          <w:lang w:val="en-US"/>
        </w:rPr>
        <w:t>Pearce</w:t>
      </w:r>
      <w:r w:rsidRPr="006B2714">
        <w:rPr>
          <w:rFonts w:ascii="Times New Roman" w:hAnsi="Times New Roman" w:cs="Times New Roman"/>
          <w:lang w:val="en-US"/>
        </w:rPr>
        <w:t xml:space="preserve"> </w:t>
      </w:r>
      <w:r w:rsidRPr="00FC33CC">
        <w:rPr>
          <w:rFonts w:ascii="Times New Roman" w:hAnsi="Times New Roman" w:cs="Times New Roman"/>
          <w:lang w:val="en-US"/>
        </w:rPr>
        <w:t>D</w:t>
      </w:r>
      <w:r w:rsidRPr="006B2714">
        <w:rPr>
          <w:rFonts w:ascii="Times New Roman" w:hAnsi="Times New Roman" w:cs="Times New Roman"/>
          <w:lang w:val="en-US"/>
        </w:rPr>
        <w:t>. 1989 “</w:t>
      </w:r>
      <w:r w:rsidRPr="00FC33CC">
        <w:rPr>
          <w:rFonts w:ascii="Times New Roman" w:hAnsi="Times New Roman" w:cs="Times New Roman"/>
          <w:lang w:val="en-US"/>
        </w:rPr>
        <w:t>Tourism</w:t>
      </w:r>
      <w:r w:rsidRPr="006B2714">
        <w:rPr>
          <w:rFonts w:ascii="Times New Roman" w:hAnsi="Times New Roman" w:cs="Times New Roman"/>
          <w:lang w:val="en-US"/>
        </w:rPr>
        <w:t xml:space="preserve"> </w:t>
      </w:r>
      <w:r w:rsidRPr="00FC33CC">
        <w:rPr>
          <w:rFonts w:ascii="Times New Roman" w:hAnsi="Times New Roman" w:cs="Times New Roman"/>
          <w:lang w:val="en-US"/>
        </w:rPr>
        <w:t>development</w:t>
      </w:r>
      <w:r w:rsidRPr="006B2714">
        <w:rPr>
          <w:rFonts w:ascii="Times New Roman" w:hAnsi="Times New Roman" w:cs="Times New Roman"/>
          <w:lang w:val="en-US"/>
        </w:rPr>
        <w:t>” 2</w:t>
      </w:r>
      <w:r w:rsidRPr="00FC33CC">
        <w:rPr>
          <w:rFonts w:ascii="Times New Roman" w:hAnsi="Times New Roman" w:cs="Times New Roman"/>
          <w:vertAlign w:val="superscript"/>
          <w:lang w:val="en-US"/>
        </w:rPr>
        <w:t>nd</w:t>
      </w:r>
      <w:r w:rsidRPr="006B2714">
        <w:rPr>
          <w:rFonts w:ascii="Times New Roman" w:hAnsi="Times New Roman" w:cs="Times New Roman"/>
          <w:lang w:val="en-US"/>
        </w:rPr>
        <w:t xml:space="preserve"> </w:t>
      </w:r>
      <w:r w:rsidRPr="00FC33CC">
        <w:rPr>
          <w:rFonts w:ascii="Times New Roman" w:hAnsi="Times New Roman" w:cs="Times New Roman"/>
          <w:lang w:val="en-US"/>
        </w:rPr>
        <w:t>edition</w:t>
      </w:r>
      <w:r w:rsidRPr="006B2714">
        <w:rPr>
          <w:rFonts w:ascii="Times New Roman" w:hAnsi="Times New Roman" w:cs="Times New Roman"/>
          <w:lang w:val="en-US"/>
        </w:rPr>
        <w:t>.</w:t>
      </w:r>
      <w:proofErr w:type="gramEnd"/>
    </w:p>
  </w:footnote>
  <w:footnote w:id="2">
    <w:p w:rsidR="00304104" w:rsidRPr="00FC33CC" w:rsidRDefault="00304104">
      <w:pPr>
        <w:pStyle w:val="a7"/>
        <w:rPr>
          <w:rFonts w:ascii="Times New Roman" w:hAnsi="Times New Roman" w:cs="Times New Roman"/>
          <w:lang w:val="en-US"/>
        </w:rPr>
      </w:pPr>
      <w:r w:rsidRPr="00FC33CC">
        <w:rPr>
          <w:rStyle w:val="a9"/>
          <w:rFonts w:ascii="Times New Roman" w:hAnsi="Times New Roman" w:cs="Times New Roman"/>
        </w:rPr>
        <w:footnoteRef/>
      </w:r>
      <w:r w:rsidRPr="00FC33CC">
        <w:rPr>
          <w:rFonts w:ascii="Times New Roman" w:hAnsi="Times New Roman" w:cs="Times New Roman"/>
          <w:lang w:val="en-US"/>
        </w:rPr>
        <w:t xml:space="preserve"> Middleton &amp; Clarke J. 2001. </w:t>
      </w:r>
      <w:proofErr w:type="gramStart"/>
      <w:r w:rsidRPr="00FC33CC">
        <w:rPr>
          <w:rFonts w:ascii="Times New Roman" w:hAnsi="Times New Roman" w:cs="Times New Roman"/>
          <w:lang w:val="en-US"/>
        </w:rPr>
        <w:t>Marketing in Travel and Tourism.</w:t>
      </w:r>
      <w:proofErr w:type="gramEnd"/>
      <w:r w:rsidRPr="00FC33CC">
        <w:rPr>
          <w:rFonts w:ascii="Times New Roman" w:hAnsi="Times New Roman" w:cs="Times New Roman"/>
          <w:lang w:val="en-US"/>
        </w:rPr>
        <w:t xml:space="preserve"> 3</w:t>
      </w:r>
      <w:r w:rsidRPr="00FC33CC">
        <w:rPr>
          <w:rFonts w:ascii="Times New Roman" w:hAnsi="Times New Roman" w:cs="Times New Roman"/>
          <w:vertAlign w:val="superscript"/>
          <w:lang w:val="en-US"/>
        </w:rPr>
        <w:t>rd</w:t>
      </w:r>
      <w:r w:rsidRPr="00FC33CC">
        <w:rPr>
          <w:rFonts w:ascii="Times New Roman" w:hAnsi="Times New Roman" w:cs="Times New Roman"/>
          <w:lang w:val="en-US"/>
        </w:rPr>
        <w:t xml:space="preserve"> edition </w:t>
      </w:r>
    </w:p>
  </w:footnote>
  <w:footnote w:id="3">
    <w:p w:rsidR="00304104" w:rsidRPr="00E87DE3" w:rsidRDefault="00304104">
      <w:pPr>
        <w:pStyle w:val="a7"/>
        <w:rPr>
          <w:lang w:val="en-US"/>
        </w:rPr>
      </w:pPr>
      <w:r w:rsidRPr="00FC33CC">
        <w:rPr>
          <w:rStyle w:val="a9"/>
          <w:rFonts w:ascii="Times New Roman" w:hAnsi="Times New Roman" w:cs="Times New Roman"/>
        </w:rPr>
        <w:footnoteRef/>
      </w:r>
      <w:r w:rsidRPr="00FC33CC">
        <w:rPr>
          <w:rFonts w:ascii="Times New Roman" w:hAnsi="Times New Roman" w:cs="Times New Roman"/>
          <w:lang w:val="en-US"/>
        </w:rPr>
        <w:t xml:space="preserve"> Middleton 1989. </w:t>
      </w:r>
      <w:proofErr w:type="gramStart"/>
      <w:r w:rsidRPr="00FC33CC">
        <w:rPr>
          <w:rFonts w:ascii="Times New Roman" w:hAnsi="Times New Roman" w:cs="Times New Roman"/>
          <w:lang w:val="en-US"/>
        </w:rPr>
        <w:t>Tourist Product.</w:t>
      </w:r>
      <w:proofErr w:type="gramEnd"/>
    </w:p>
  </w:footnote>
  <w:footnote w:id="4">
    <w:p w:rsidR="00304104" w:rsidRPr="00FC33CC" w:rsidRDefault="00304104">
      <w:pPr>
        <w:pStyle w:val="a7"/>
        <w:rPr>
          <w:rFonts w:ascii="Times New Roman" w:hAnsi="Times New Roman" w:cs="Times New Roman"/>
          <w:lang w:val="en-US"/>
        </w:rPr>
      </w:pPr>
      <w:r w:rsidRPr="00FC33CC">
        <w:rPr>
          <w:rStyle w:val="a9"/>
          <w:rFonts w:ascii="Times New Roman" w:hAnsi="Times New Roman" w:cs="Times New Roman"/>
        </w:rPr>
        <w:footnoteRef/>
      </w:r>
      <w:r w:rsidRPr="00FC33CC">
        <w:rPr>
          <w:rFonts w:ascii="Times New Roman" w:hAnsi="Times New Roman" w:cs="Times New Roman"/>
          <w:lang w:val="en-US"/>
        </w:rPr>
        <w:t xml:space="preserve"> </w:t>
      </w:r>
      <w:proofErr w:type="gramStart"/>
      <w:r w:rsidRPr="00FC33CC">
        <w:rPr>
          <w:rFonts w:ascii="Times New Roman" w:hAnsi="Times New Roman" w:cs="Times New Roman"/>
          <w:lang w:val="en-US"/>
        </w:rPr>
        <w:t>Smith 1994.</w:t>
      </w:r>
      <w:proofErr w:type="gramEnd"/>
      <w:r w:rsidRPr="00FC33CC">
        <w:rPr>
          <w:rFonts w:ascii="Times New Roman" w:hAnsi="Times New Roman" w:cs="Times New Roman"/>
          <w:lang w:val="en-US"/>
        </w:rPr>
        <w:t xml:space="preserve"> </w:t>
      </w:r>
      <w:proofErr w:type="gramStart"/>
      <w:r w:rsidRPr="00FC33CC">
        <w:rPr>
          <w:rFonts w:ascii="Times New Roman" w:hAnsi="Times New Roman" w:cs="Times New Roman"/>
          <w:lang w:val="en-US"/>
        </w:rPr>
        <w:t>The Tourism Product.</w:t>
      </w:r>
      <w:proofErr w:type="gramEnd"/>
      <w:r w:rsidRPr="00FC33CC">
        <w:rPr>
          <w:rFonts w:ascii="Times New Roman" w:hAnsi="Times New Roman" w:cs="Times New Roman"/>
          <w:lang w:val="en-US"/>
        </w:rPr>
        <w:t xml:space="preserve"> Annals of Tourism Research Vol. 21 </w:t>
      </w:r>
    </w:p>
  </w:footnote>
  <w:footnote w:id="5">
    <w:p w:rsidR="00304104" w:rsidRPr="00CF2FE6" w:rsidRDefault="00304104">
      <w:pPr>
        <w:pStyle w:val="a7"/>
        <w:rPr>
          <w:rFonts w:ascii="Times New Roman" w:hAnsi="Times New Roman" w:cs="Times New Roman"/>
          <w:lang w:val="en-US"/>
        </w:rPr>
      </w:pPr>
      <w:r w:rsidRPr="00FC33CC">
        <w:rPr>
          <w:rStyle w:val="a9"/>
          <w:rFonts w:ascii="Times New Roman" w:hAnsi="Times New Roman" w:cs="Times New Roman"/>
        </w:rPr>
        <w:footnoteRef/>
      </w:r>
      <w:r w:rsidRPr="00FC33CC">
        <w:rPr>
          <w:rFonts w:ascii="Times New Roman" w:hAnsi="Times New Roman" w:cs="Times New Roman"/>
          <w:lang w:val="en-US"/>
        </w:rPr>
        <w:t xml:space="preserve"> Middleton &amp; Clarke J. 2001. </w:t>
      </w:r>
      <w:proofErr w:type="gramStart"/>
      <w:r w:rsidRPr="00FC33CC">
        <w:rPr>
          <w:rFonts w:ascii="Times New Roman" w:hAnsi="Times New Roman" w:cs="Times New Roman"/>
          <w:lang w:val="en-US"/>
        </w:rPr>
        <w:t>Marketing in Travel and Tourism.</w:t>
      </w:r>
      <w:proofErr w:type="gramEnd"/>
      <w:r w:rsidRPr="00FC33CC">
        <w:rPr>
          <w:rFonts w:ascii="Times New Roman" w:hAnsi="Times New Roman" w:cs="Times New Roman"/>
          <w:lang w:val="en-US"/>
        </w:rPr>
        <w:t xml:space="preserve"> 3</w:t>
      </w:r>
      <w:r w:rsidRPr="00FC33CC">
        <w:rPr>
          <w:rFonts w:ascii="Times New Roman" w:hAnsi="Times New Roman" w:cs="Times New Roman"/>
          <w:vertAlign w:val="superscript"/>
          <w:lang w:val="en-US"/>
        </w:rPr>
        <w:t>rd</w:t>
      </w:r>
      <w:r w:rsidRPr="00FC33CC">
        <w:rPr>
          <w:rFonts w:ascii="Times New Roman" w:hAnsi="Times New Roman" w:cs="Times New Roman"/>
          <w:lang w:val="en-US"/>
        </w:rPr>
        <w:t xml:space="preserve"> edition</w:t>
      </w:r>
    </w:p>
    <w:p w:rsidR="00304104" w:rsidRPr="00CF2FE6" w:rsidRDefault="00304104">
      <w:pPr>
        <w:pStyle w:val="a7"/>
        <w:rPr>
          <w:lang w:val="en-US"/>
        </w:rPr>
      </w:pPr>
    </w:p>
  </w:footnote>
  <w:footnote w:id="6">
    <w:p w:rsidR="00304104" w:rsidRPr="00FC33CC" w:rsidRDefault="00304104" w:rsidP="00FC33CC">
      <w:pPr>
        <w:spacing w:after="0"/>
        <w:rPr>
          <w:rFonts w:ascii="Times New Roman" w:eastAsia="Times New Roman" w:hAnsi="Times New Roman" w:cs="Times New Roman"/>
          <w:sz w:val="24"/>
          <w:szCs w:val="24"/>
          <w:lang w:val="en-US" w:eastAsia="ru-RU"/>
        </w:rPr>
      </w:pPr>
      <w:r>
        <w:rPr>
          <w:rStyle w:val="a9"/>
        </w:rPr>
        <w:footnoteRef/>
      </w:r>
      <w:r>
        <w:rPr>
          <w:rStyle w:val="a9"/>
          <w:lang w:val="en-US"/>
        </w:rPr>
        <w:t>,7</w:t>
      </w:r>
      <w:r w:rsidRPr="00FC33CC">
        <w:rPr>
          <w:lang w:val="en-US"/>
        </w:rPr>
        <w:t xml:space="preserve"> </w:t>
      </w:r>
      <w:proofErr w:type="spellStart"/>
      <w:proofErr w:type="gramStart"/>
      <w:r w:rsidRPr="00FC33CC">
        <w:rPr>
          <w:rFonts w:ascii="Times New Roman" w:eastAsia="Times New Roman" w:hAnsi="Times New Roman" w:cs="Times New Roman"/>
          <w:sz w:val="20"/>
          <w:szCs w:val="20"/>
          <w:lang w:val="en-US" w:eastAsia="ru-RU"/>
        </w:rPr>
        <w:t>Edvardsson</w:t>
      </w:r>
      <w:proofErr w:type="spellEnd"/>
      <w:r w:rsidRPr="00FC33CC">
        <w:rPr>
          <w:rFonts w:ascii="Times New Roman" w:eastAsia="Times New Roman" w:hAnsi="Times New Roman" w:cs="Times New Roman"/>
          <w:sz w:val="20"/>
          <w:szCs w:val="20"/>
          <w:lang w:val="en-US" w:eastAsia="ru-RU"/>
        </w:rPr>
        <w:t>, B. &amp; Olsson, J. (1999).</w:t>
      </w:r>
      <w:proofErr w:type="gramEnd"/>
      <w:r w:rsidRPr="00FC33CC">
        <w:rPr>
          <w:rFonts w:ascii="Times New Roman" w:eastAsia="Times New Roman" w:hAnsi="Times New Roman" w:cs="Times New Roman"/>
          <w:sz w:val="20"/>
          <w:szCs w:val="20"/>
          <w:lang w:val="en-US" w:eastAsia="ru-RU"/>
        </w:rPr>
        <w:t xml:space="preserve"> </w:t>
      </w:r>
      <w:proofErr w:type="gramStart"/>
      <w:r w:rsidRPr="00FC33CC">
        <w:rPr>
          <w:rFonts w:ascii="Times New Roman" w:eastAsia="Times New Roman" w:hAnsi="Times New Roman" w:cs="Times New Roman"/>
          <w:sz w:val="20"/>
          <w:szCs w:val="20"/>
          <w:lang w:val="en-US" w:eastAsia="ru-RU"/>
        </w:rPr>
        <w:t>Key concepts for new service development.</w:t>
      </w:r>
      <w:proofErr w:type="gramEnd"/>
      <w:r w:rsidRPr="00FC33CC">
        <w:rPr>
          <w:rFonts w:ascii="Times New Roman" w:eastAsia="Times New Roman" w:hAnsi="Times New Roman" w:cs="Times New Roman"/>
          <w:sz w:val="24"/>
          <w:szCs w:val="24"/>
          <w:lang w:val="en-US" w:eastAsia="ru-RU"/>
        </w:rPr>
        <w:t xml:space="preserve"> </w:t>
      </w:r>
    </w:p>
  </w:footnote>
  <w:footnote w:id="7">
    <w:p w:rsidR="00304104" w:rsidRPr="00FC33CC" w:rsidRDefault="00304104" w:rsidP="00FC33CC">
      <w:pPr>
        <w:spacing w:after="0"/>
        <w:rPr>
          <w:rFonts w:ascii="Times New Roman" w:eastAsia="Times New Roman" w:hAnsi="Times New Roman" w:cs="Times New Roman"/>
          <w:sz w:val="24"/>
          <w:szCs w:val="24"/>
          <w:lang w:val="en-US" w:eastAsia="ru-RU"/>
        </w:rPr>
      </w:pPr>
      <w:r w:rsidRPr="00FC33CC">
        <w:rPr>
          <w:rFonts w:ascii="Times New Roman" w:eastAsia="Times New Roman" w:hAnsi="Times New Roman" w:cs="Times New Roman"/>
          <w:sz w:val="20"/>
          <w:szCs w:val="20"/>
          <w:lang w:val="en-US" w:eastAsia="ru-RU"/>
        </w:rPr>
        <w:t>.</w:t>
      </w:r>
      <w:r w:rsidRPr="00FC33CC">
        <w:rPr>
          <w:rFonts w:ascii="Times New Roman" w:eastAsia="Times New Roman" w:hAnsi="Times New Roman" w:cs="Times New Roman"/>
          <w:sz w:val="24"/>
          <w:szCs w:val="24"/>
          <w:lang w:val="en-US" w:eastAsia="ru-RU"/>
        </w:rPr>
        <w:t xml:space="preserve"> </w:t>
      </w:r>
    </w:p>
    <w:p w:rsidR="00304104" w:rsidRPr="00FC33CC" w:rsidRDefault="00304104" w:rsidP="00FC33CC">
      <w:pPr>
        <w:pStyle w:val="a7"/>
        <w:rPr>
          <w:lang w:val="en-US"/>
        </w:rPr>
      </w:pPr>
    </w:p>
  </w:footnote>
  <w:footnote w:id="8">
    <w:p w:rsidR="00304104" w:rsidRPr="00E7381D" w:rsidRDefault="00304104" w:rsidP="00E7381D">
      <w:pPr>
        <w:rPr>
          <w:rFonts w:ascii="Times New Roman" w:eastAsia="Times New Roman" w:hAnsi="Times New Roman" w:cs="Times New Roman"/>
          <w:sz w:val="20"/>
          <w:szCs w:val="20"/>
          <w:lang w:val="en-US" w:eastAsia="ru-RU"/>
        </w:rPr>
      </w:pPr>
      <w:r>
        <w:rPr>
          <w:rStyle w:val="a9"/>
        </w:rPr>
        <w:footnoteRef/>
      </w:r>
      <w:r w:rsidRPr="00E7381D">
        <w:rPr>
          <w:lang w:val="en-US"/>
        </w:rPr>
        <w:t xml:space="preserve"> </w:t>
      </w:r>
      <w:proofErr w:type="spellStart"/>
      <w:proofErr w:type="gramStart"/>
      <w:r w:rsidRPr="00E7381D">
        <w:rPr>
          <w:rFonts w:ascii="Times New Roman" w:eastAsia="Times New Roman" w:hAnsi="Times New Roman" w:cs="Times New Roman"/>
          <w:sz w:val="20"/>
          <w:szCs w:val="20"/>
          <w:lang w:val="en-US" w:eastAsia="ru-RU"/>
        </w:rPr>
        <w:t>Zeithaml</w:t>
      </w:r>
      <w:proofErr w:type="spellEnd"/>
      <w:r w:rsidRPr="00E7381D">
        <w:rPr>
          <w:rFonts w:ascii="Times New Roman" w:eastAsia="Times New Roman" w:hAnsi="Times New Roman" w:cs="Times New Roman"/>
          <w:sz w:val="20"/>
          <w:szCs w:val="20"/>
          <w:lang w:val="en-US" w:eastAsia="ru-RU"/>
        </w:rPr>
        <w:t xml:space="preserve">, V.A. &amp; </w:t>
      </w:r>
      <w:proofErr w:type="spellStart"/>
      <w:r w:rsidRPr="00E7381D">
        <w:rPr>
          <w:rFonts w:ascii="Times New Roman" w:eastAsia="Times New Roman" w:hAnsi="Times New Roman" w:cs="Times New Roman"/>
          <w:sz w:val="20"/>
          <w:szCs w:val="20"/>
          <w:lang w:val="en-US" w:eastAsia="ru-RU"/>
        </w:rPr>
        <w:t>Bitner</w:t>
      </w:r>
      <w:proofErr w:type="spellEnd"/>
      <w:r w:rsidRPr="00E7381D">
        <w:rPr>
          <w:rFonts w:ascii="Times New Roman" w:eastAsia="Times New Roman" w:hAnsi="Times New Roman" w:cs="Times New Roman"/>
          <w:sz w:val="20"/>
          <w:szCs w:val="20"/>
          <w:lang w:val="en-US" w:eastAsia="ru-RU"/>
        </w:rPr>
        <w:t>, M.J. (1996).</w:t>
      </w:r>
      <w:proofErr w:type="gramEnd"/>
      <w:r w:rsidRPr="00E7381D">
        <w:rPr>
          <w:rFonts w:ascii="Times New Roman" w:eastAsia="Times New Roman" w:hAnsi="Times New Roman" w:cs="Times New Roman"/>
          <w:sz w:val="20"/>
          <w:szCs w:val="20"/>
          <w:lang w:val="en-US" w:eastAsia="ru-RU"/>
        </w:rPr>
        <w:t xml:space="preserve"> </w:t>
      </w:r>
      <w:proofErr w:type="gramStart"/>
      <w:r w:rsidRPr="00E7381D">
        <w:rPr>
          <w:rFonts w:ascii="Times New Roman" w:eastAsia="Times New Roman" w:hAnsi="Times New Roman" w:cs="Times New Roman"/>
          <w:sz w:val="20"/>
          <w:szCs w:val="20"/>
          <w:lang w:val="en-US" w:eastAsia="ru-RU"/>
        </w:rPr>
        <w:t>Services Marketing.</w:t>
      </w:r>
      <w:proofErr w:type="gramEnd"/>
      <w:r w:rsidRPr="00E7381D">
        <w:rPr>
          <w:rFonts w:ascii="Times New Roman" w:eastAsia="Times New Roman" w:hAnsi="Times New Roman" w:cs="Times New Roman"/>
          <w:sz w:val="20"/>
          <w:szCs w:val="20"/>
          <w:lang w:val="en-US" w:eastAsia="ru-RU"/>
        </w:rPr>
        <w:t xml:space="preserve"> Integrating Customer Focus Across </w:t>
      </w:r>
      <w:proofErr w:type="gramStart"/>
      <w:r w:rsidRPr="00E7381D">
        <w:rPr>
          <w:rFonts w:ascii="Times New Roman" w:eastAsia="Times New Roman" w:hAnsi="Times New Roman" w:cs="Times New Roman"/>
          <w:sz w:val="20"/>
          <w:szCs w:val="20"/>
          <w:lang w:val="en-US" w:eastAsia="ru-RU"/>
        </w:rPr>
        <w:t>the  Firm</w:t>
      </w:r>
      <w:proofErr w:type="gramEnd"/>
      <w:r w:rsidRPr="00E7381D">
        <w:rPr>
          <w:rFonts w:ascii="Times New Roman" w:eastAsia="Times New Roman" w:hAnsi="Times New Roman" w:cs="Times New Roman"/>
          <w:sz w:val="20"/>
          <w:szCs w:val="20"/>
          <w:lang w:val="en-US" w:eastAsia="ru-RU"/>
        </w:rPr>
        <w:t xml:space="preserve">. </w:t>
      </w:r>
      <w:proofErr w:type="gramStart"/>
      <w:r w:rsidRPr="00E7381D">
        <w:rPr>
          <w:rFonts w:ascii="Times New Roman" w:eastAsia="Times New Roman" w:hAnsi="Times New Roman" w:cs="Times New Roman"/>
          <w:sz w:val="20"/>
          <w:szCs w:val="20"/>
          <w:lang w:val="en-US" w:eastAsia="ru-RU"/>
        </w:rPr>
        <w:t>2</w:t>
      </w:r>
      <w:r w:rsidRPr="00E7381D">
        <w:rPr>
          <w:rFonts w:ascii="Times New Roman" w:eastAsia="Times New Roman" w:hAnsi="Times New Roman" w:cs="Times New Roman"/>
          <w:sz w:val="20"/>
          <w:szCs w:val="20"/>
          <w:vertAlign w:val="superscript"/>
          <w:lang w:val="en-US" w:eastAsia="ru-RU"/>
        </w:rPr>
        <w:t>nd</w:t>
      </w:r>
      <w:r w:rsidRPr="00E7381D">
        <w:rPr>
          <w:rFonts w:ascii="Times New Roman" w:eastAsia="Times New Roman" w:hAnsi="Times New Roman" w:cs="Times New Roman"/>
          <w:sz w:val="20"/>
          <w:szCs w:val="20"/>
          <w:lang w:val="en-US" w:eastAsia="ru-RU"/>
        </w:rPr>
        <w:t xml:space="preserve"> Edition.</w:t>
      </w:r>
      <w:proofErr w:type="gramEnd"/>
      <w:r w:rsidRPr="00E7381D">
        <w:rPr>
          <w:rFonts w:ascii="Times New Roman" w:eastAsia="Times New Roman" w:hAnsi="Times New Roman" w:cs="Times New Roman"/>
          <w:sz w:val="20"/>
          <w:szCs w:val="20"/>
          <w:lang w:val="en-US" w:eastAsia="ru-RU"/>
        </w:rPr>
        <w:t xml:space="preserve"> </w:t>
      </w:r>
    </w:p>
    <w:p w:rsidR="00304104" w:rsidRPr="00E7381D" w:rsidRDefault="00304104">
      <w:pPr>
        <w:pStyle w:val="a7"/>
        <w:rPr>
          <w:lang w:val="en-US"/>
        </w:rPr>
      </w:pPr>
    </w:p>
  </w:footnote>
  <w:footnote w:id="9">
    <w:p w:rsidR="00304104" w:rsidRPr="00304104" w:rsidRDefault="00304104">
      <w:pPr>
        <w:pStyle w:val="a7"/>
        <w:rPr>
          <w:lang w:val="en-US"/>
        </w:rPr>
      </w:pPr>
      <w:r>
        <w:rPr>
          <w:rStyle w:val="a9"/>
        </w:rPr>
        <w:footnoteRef/>
      </w:r>
      <w:r w:rsidRPr="00304104">
        <w:rPr>
          <w:lang w:val="en-US"/>
        </w:rPr>
        <w:t xml:space="preserve"> </w:t>
      </w:r>
      <w:proofErr w:type="spellStart"/>
      <w:proofErr w:type="gramStart"/>
      <w:r w:rsidRPr="00E7381D">
        <w:rPr>
          <w:rFonts w:ascii="Times New Roman" w:eastAsia="Times New Roman" w:hAnsi="Times New Roman" w:cs="Times New Roman"/>
          <w:lang w:val="en-US" w:eastAsia="ru-RU"/>
        </w:rPr>
        <w:t>Zeithaml</w:t>
      </w:r>
      <w:proofErr w:type="spellEnd"/>
      <w:r w:rsidRPr="00E7381D">
        <w:rPr>
          <w:rFonts w:ascii="Times New Roman" w:eastAsia="Times New Roman" w:hAnsi="Times New Roman" w:cs="Times New Roman"/>
          <w:lang w:val="en-US" w:eastAsia="ru-RU"/>
        </w:rPr>
        <w:t xml:space="preserve">, V.A. &amp; </w:t>
      </w:r>
      <w:proofErr w:type="spellStart"/>
      <w:r w:rsidRPr="00E7381D">
        <w:rPr>
          <w:rFonts w:ascii="Times New Roman" w:eastAsia="Times New Roman" w:hAnsi="Times New Roman" w:cs="Times New Roman"/>
          <w:lang w:val="en-US" w:eastAsia="ru-RU"/>
        </w:rPr>
        <w:t>Bitner</w:t>
      </w:r>
      <w:proofErr w:type="spellEnd"/>
      <w:r w:rsidRPr="00E7381D">
        <w:rPr>
          <w:rFonts w:ascii="Times New Roman" w:eastAsia="Times New Roman" w:hAnsi="Times New Roman" w:cs="Times New Roman"/>
          <w:lang w:val="en-US" w:eastAsia="ru-RU"/>
        </w:rPr>
        <w:t>, M.J. (1996).</w:t>
      </w:r>
      <w:proofErr w:type="gramEnd"/>
      <w:r w:rsidRPr="00E7381D">
        <w:rPr>
          <w:rFonts w:ascii="Times New Roman" w:eastAsia="Times New Roman" w:hAnsi="Times New Roman" w:cs="Times New Roman"/>
          <w:lang w:val="en-US" w:eastAsia="ru-RU"/>
        </w:rPr>
        <w:t xml:space="preserve"> </w:t>
      </w:r>
      <w:proofErr w:type="gramStart"/>
      <w:r w:rsidRPr="00E7381D">
        <w:rPr>
          <w:rFonts w:ascii="Times New Roman" w:eastAsia="Times New Roman" w:hAnsi="Times New Roman" w:cs="Times New Roman"/>
          <w:lang w:val="en-US" w:eastAsia="ru-RU"/>
        </w:rPr>
        <w:t>Services Marketing.</w:t>
      </w:r>
      <w:proofErr w:type="gramEnd"/>
      <w:r w:rsidRPr="00E7381D">
        <w:rPr>
          <w:rFonts w:ascii="Times New Roman" w:eastAsia="Times New Roman" w:hAnsi="Times New Roman" w:cs="Times New Roman"/>
          <w:lang w:val="en-US" w:eastAsia="ru-RU"/>
        </w:rPr>
        <w:t xml:space="preserve"> Integrating Customer Focus Across </w:t>
      </w:r>
      <w:proofErr w:type="gramStart"/>
      <w:r w:rsidRPr="00E7381D">
        <w:rPr>
          <w:rFonts w:ascii="Times New Roman" w:eastAsia="Times New Roman" w:hAnsi="Times New Roman" w:cs="Times New Roman"/>
          <w:lang w:val="en-US" w:eastAsia="ru-RU"/>
        </w:rPr>
        <w:t>the  Firm</w:t>
      </w:r>
      <w:proofErr w:type="gramEnd"/>
      <w:r w:rsidRPr="00E7381D">
        <w:rPr>
          <w:rFonts w:ascii="Times New Roman" w:eastAsia="Times New Roman" w:hAnsi="Times New Roman" w:cs="Times New Roman"/>
          <w:lang w:val="en-US" w:eastAsia="ru-RU"/>
        </w:rPr>
        <w:t xml:space="preserve">. </w:t>
      </w:r>
      <w:proofErr w:type="gramStart"/>
      <w:r w:rsidRPr="00E7381D">
        <w:rPr>
          <w:rFonts w:ascii="Times New Roman" w:eastAsia="Times New Roman" w:hAnsi="Times New Roman" w:cs="Times New Roman"/>
          <w:lang w:val="en-US" w:eastAsia="ru-RU"/>
        </w:rPr>
        <w:t>2</w:t>
      </w:r>
      <w:r w:rsidRPr="00E7381D">
        <w:rPr>
          <w:rFonts w:ascii="Times New Roman" w:eastAsia="Times New Roman" w:hAnsi="Times New Roman" w:cs="Times New Roman"/>
          <w:vertAlign w:val="superscript"/>
          <w:lang w:val="en-US" w:eastAsia="ru-RU"/>
        </w:rPr>
        <w:t>nd</w:t>
      </w:r>
      <w:r w:rsidRPr="00E7381D">
        <w:rPr>
          <w:rFonts w:ascii="Times New Roman" w:eastAsia="Times New Roman" w:hAnsi="Times New Roman" w:cs="Times New Roman"/>
          <w:lang w:val="en-US" w:eastAsia="ru-RU"/>
        </w:rPr>
        <w:t xml:space="preserve"> Edition.</w:t>
      </w:r>
      <w:proofErr w:type="gramEnd"/>
    </w:p>
  </w:footnote>
  <w:footnote w:id="10">
    <w:p w:rsidR="00505227" w:rsidRPr="00544EDF" w:rsidRDefault="00304104" w:rsidP="00505227">
      <w:pPr>
        <w:tabs>
          <w:tab w:val="num" w:pos="1072"/>
        </w:tabs>
        <w:spacing w:after="0" w:line="360" w:lineRule="auto"/>
        <w:jc w:val="both"/>
        <w:rPr>
          <w:sz w:val="28"/>
          <w:szCs w:val="28"/>
        </w:rPr>
      </w:pPr>
      <w:r>
        <w:rPr>
          <w:rStyle w:val="a9"/>
        </w:rPr>
        <w:footnoteRef/>
      </w:r>
      <w:r w:rsidR="00505227" w:rsidRPr="00505227">
        <w:rPr>
          <w:rFonts w:ascii="Times New Roman" w:hAnsi="Times New Roman" w:cs="Times New Roman"/>
          <w:sz w:val="20"/>
          <w:szCs w:val="20"/>
        </w:rPr>
        <w:t>Котлер Ф. Основы маркетинга – М.: Прогресс, 1990. – 700 с</w:t>
      </w:r>
      <w:r w:rsidR="00505227" w:rsidRPr="00544EDF">
        <w:rPr>
          <w:sz w:val="28"/>
          <w:szCs w:val="28"/>
        </w:rPr>
        <w:t xml:space="preserve">. </w:t>
      </w:r>
    </w:p>
    <w:p w:rsidR="00304104" w:rsidRPr="00505227" w:rsidRDefault="00304104" w:rsidP="00304104">
      <w:pPr>
        <w:rPr>
          <w:rFonts w:ascii="Times New Roman" w:eastAsia="Times New Roman" w:hAnsi="Times New Roman" w:cs="Times New Roman"/>
          <w:sz w:val="24"/>
          <w:szCs w:val="24"/>
          <w:lang w:eastAsia="ru-RU"/>
        </w:rPr>
      </w:pPr>
    </w:p>
    <w:p w:rsidR="00304104" w:rsidRPr="00505227" w:rsidRDefault="00304104">
      <w:pPr>
        <w:pStyle w:val="a7"/>
      </w:pPr>
    </w:p>
  </w:footnote>
  <w:footnote w:id="11">
    <w:p w:rsidR="00582863" w:rsidRPr="00057B0C" w:rsidRDefault="00582863" w:rsidP="00057B0C">
      <w:pPr>
        <w:spacing w:after="0" w:line="240" w:lineRule="auto"/>
        <w:rPr>
          <w:rFonts w:ascii="Times New Roman" w:eastAsia="Times New Roman" w:hAnsi="Times New Roman" w:cs="Times New Roman"/>
          <w:sz w:val="20"/>
          <w:szCs w:val="20"/>
          <w:lang w:val="en-US" w:eastAsia="ru-RU"/>
        </w:rPr>
      </w:pPr>
      <w:r>
        <w:rPr>
          <w:rStyle w:val="a9"/>
        </w:rPr>
        <w:footnoteRef/>
      </w:r>
      <w:r w:rsidRPr="00582863">
        <w:rPr>
          <w:lang w:val="en-US"/>
        </w:rPr>
        <w:t xml:space="preserve"> </w:t>
      </w:r>
      <w:proofErr w:type="spellStart"/>
      <w:proofErr w:type="gramStart"/>
      <w:r w:rsidRPr="00E7381D">
        <w:rPr>
          <w:rFonts w:ascii="Times New Roman" w:eastAsia="Times New Roman" w:hAnsi="Times New Roman" w:cs="Times New Roman"/>
          <w:sz w:val="20"/>
          <w:szCs w:val="20"/>
          <w:lang w:val="en-US" w:eastAsia="ru-RU"/>
        </w:rPr>
        <w:t>Zeithaml</w:t>
      </w:r>
      <w:proofErr w:type="spellEnd"/>
      <w:r w:rsidRPr="00E7381D">
        <w:rPr>
          <w:rFonts w:ascii="Times New Roman" w:eastAsia="Times New Roman" w:hAnsi="Times New Roman" w:cs="Times New Roman"/>
          <w:sz w:val="20"/>
          <w:szCs w:val="20"/>
          <w:lang w:val="en-US" w:eastAsia="ru-RU"/>
        </w:rPr>
        <w:t xml:space="preserve">, V.A. &amp; </w:t>
      </w:r>
      <w:proofErr w:type="spellStart"/>
      <w:r w:rsidRPr="00E7381D">
        <w:rPr>
          <w:rFonts w:ascii="Times New Roman" w:eastAsia="Times New Roman" w:hAnsi="Times New Roman" w:cs="Times New Roman"/>
          <w:sz w:val="20"/>
          <w:szCs w:val="20"/>
          <w:lang w:val="en-US" w:eastAsia="ru-RU"/>
        </w:rPr>
        <w:t>Bitner</w:t>
      </w:r>
      <w:proofErr w:type="spellEnd"/>
      <w:r w:rsidRPr="00E7381D">
        <w:rPr>
          <w:rFonts w:ascii="Times New Roman" w:eastAsia="Times New Roman" w:hAnsi="Times New Roman" w:cs="Times New Roman"/>
          <w:sz w:val="20"/>
          <w:szCs w:val="20"/>
          <w:lang w:val="en-US" w:eastAsia="ru-RU"/>
        </w:rPr>
        <w:t>, M.J. (1996).</w:t>
      </w:r>
      <w:proofErr w:type="gramEnd"/>
      <w:r w:rsidRPr="00E7381D">
        <w:rPr>
          <w:rFonts w:ascii="Times New Roman" w:eastAsia="Times New Roman" w:hAnsi="Times New Roman" w:cs="Times New Roman"/>
          <w:sz w:val="20"/>
          <w:szCs w:val="20"/>
          <w:lang w:val="en-US" w:eastAsia="ru-RU"/>
        </w:rPr>
        <w:t xml:space="preserve"> </w:t>
      </w:r>
      <w:proofErr w:type="gramStart"/>
      <w:r w:rsidRPr="00E7381D">
        <w:rPr>
          <w:rFonts w:ascii="Times New Roman" w:eastAsia="Times New Roman" w:hAnsi="Times New Roman" w:cs="Times New Roman"/>
          <w:sz w:val="20"/>
          <w:szCs w:val="20"/>
          <w:lang w:val="en-US" w:eastAsia="ru-RU"/>
        </w:rPr>
        <w:t>Services Marketing.</w:t>
      </w:r>
      <w:proofErr w:type="gramEnd"/>
      <w:r w:rsidRPr="00E7381D">
        <w:rPr>
          <w:rFonts w:ascii="Times New Roman" w:eastAsia="Times New Roman" w:hAnsi="Times New Roman" w:cs="Times New Roman"/>
          <w:sz w:val="20"/>
          <w:szCs w:val="20"/>
          <w:lang w:val="en-US" w:eastAsia="ru-RU"/>
        </w:rPr>
        <w:t xml:space="preserve"> Integrating Customer Focus Across </w:t>
      </w:r>
      <w:proofErr w:type="gramStart"/>
      <w:r w:rsidRPr="00E7381D">
        <w:rPr>
          <w:rFonts w:ascii="Times New Roman" w:eastAsia="Times New Roman" w:hAnsi="Times New Roman" w:cs="Times New Roman"/>
          <w:sz w:val="20"/>
          <w:szCs w:val="20"/>
          <w:lang w:val="en-US" w:eastAsia="ru-RU"/>
        </w:rPr>
        <w:t>the  Firm</w:t>
      </w:r>
      <w:proofErr w:type="gramEnd"/>
      <w:r w:rsidRPr="00E7381D">
        <w:rPr>
          <w:rFonts w:ascii="Times New Roman" w:eastAsia="Times New Roman" w:hAnsi="Times New Roman" w:cs="Times New Roman"/>
          <w:sz w:val="20"/>
          <w:szCs w:val="20"/>
          <w:lang w:val="en-US" w:eastAsia="ru-RU"/>
        </w:rPr>
        <w:t xml:space="preserve">. </w:t>
      </w:r>
      <w:proofErr w:type="gramStart"/>
      <w:r w:rsidRPr="00E7381D">
        <w:rPr>
          <w:rFonts w:ascii="Times New Roman" w:eastAsia="Times New Roman" w:hAnsi="Times New Roman" w:cs="Times New Roman"/>
          <w:sz w:val="20"/>
          <w:szCs w:val="20"/>
          <w:lang w:val="en-US" w:eastAsia="ru-RU"/>
        </w:rPr>
        <w:t>2</w:t>
      </w:r>
      <w:r w:rsidRPr="00E7381D">
        <w:rPr>
          <w:rFonts w:ascii="Times New Roman" w:eastAsia="Times New Roman" w:hAnsi="Times New Roman" w:cs="Times New Roman"/>
          <w:sz w:val="20"/>
          <w:szCs w:val="20"/>
          <w:vertAlign w:val="superscript"/>
          <w:lang w:val="en-US" w:eastAsia="ru-RU"/>
        </w:rPr>
        <w:t>nd</w:t>
      </w:r>
      <w:r w:rsidRPr="00E7381D">
        <w:rPr>
          <w:rFonts w:ascii="Times New Roman" w:eastAsia="Times New Roman" w:hAnsi="Times New Roman" w:cs="Times New Roman"/>
          <w:sz w:val="20"/>
          <w:szCs w:val="20"/>
          <w:lang w:val="en-US" w:eastAsia="ru-RU"/>
        </w:rPr>
        <w:t xml:space="preserve"> Edition.</w:t>
      </w:r>
      <w:proofErr w:type="gramEnd"/>
      <w:r w:rsidRPr="00E7381D">
        <w:rPr>
          <w:rFonts w:ascii="Times New Roman" w:eastAsia="Times New Roman" w:hAnsi="Times New Roman" w:cs="Times New Roman"/>
          <w:sz w:val="20"/>
          <w:szCs w:val="20"/>
          <w:lang w:val="en-US" w:eastAsia="ru-RU"/>
        </w:rPr>
        <w:t xml:space="preserve"> </w:t>
      </w:r>
    </w:p>
  </w:footnote>
  <w:footnote w:id="12">
    <w:p w:rsidR="00057B0C" w:rsidRPr="00057B0C" w:rsidRDefault="00057B0C" w:rsidP="00057B0C">
      <w:pPr>
        <w:pStyle w:val="a7"/>
      </w:pPr>
      <w:r>
        <w:rPr>
          <w:rStyle w:val="a9"/>
        </w:rPr>
        <w:footnoteRef/>
      </w:r>
      <w:r>
        <w:t xml:space="preserve"> </w:t>
      </w:r>
      <w:proofErr w:type="spellStart"/>
      <w:r>
        <w:t>Дурович</w:t>
      </w:r>
      <w:proofErr w:type="spellEnd"/>
      <w:r>
        <w:t xml:space="preserve"> А.П. Маркетинг в туризме: Учебное пособие. – 2-е изд., </w:t>
      </w:r>
      <w:proofErr w:type="spellStart"/>
      <w:r>
        <w:t>перераб</w:t>
      </w:r>
      <w:proofErr w:type="spellEnd"/>
      <w:r>
        <w:t>. и доп. – Мн.: Новое знание, 2001. – С. 260</w:t>
      </w:r>
    </w:p>
  </w:footnote>
  <w:footnote w:id="13">
    <w:p w:rsidR="00B615FB" w:rsidRPr="00B615FB" w:rsidRDefault="00B615FB">
      <w:pPr>
        <w:pStyle w:val="a7"/>
      </w:pPr>
      <w:r>
        <w:rPr>
          <w:rStyle w:val="a9"/>
        </w:rPr>
        <w:footnoteRef/>
      </w:r>
      <w:r w:rsidRPr="00B615FB">
        <w:rPr>
          <w:lang w:val="en-US"/>
        </w:rPr>
        <w:t>http</w:t>
      </w:r>
      <w:r w:rsidRPr="00B615FB">
        <w:t>://</w:t>
      </w:r>
      <w:r w:rsidRPr="00B615FB">
        <w:rPr>
          <w:lang w:val="en-US"/>
        </w:rPr>
        <w:t>www</w:t>
      </w:r>
      <w:r w:rsidRPr="00B615FB">
        <w:t>.</w:t>
      </w:r>
      <w:proofErr w:type="spellStart"/>
      <w:r w:rsidRPr="00B615FB">
        <w:rPr>
          <w:lang w:val="en-US"/>
        </w:rPr>
        <w:t>euromonitor</w:t>
      </w:r>
      <w:proofErr w:type="spellEnd"/>
      <w:r w:rsidRPr="00B615FB">
        <w:t>.</w:t>
      </w:r>
      <w:r w:rsidRPr="00B615FB">
        <w:rPr>
          <w:lang w:val="en-US"/>
        </w:rPr>
        <w:t>com</w:t>
      </w:r>
      <w:r w:rsidRPr="00B615FB">
        <w:t>/</w:t>
      </w:r>
      <w:proofErr w:type="spellStart"/>
      <w:r w:rsidRPr="00B615FB">
        <w:rPr>
          <w:lang w:val="en-US"/>
        </w:rPr>
        <w:t>travelandtourism</w:t>
      </w:r>
      <w:proofErr w:type="spellEnd"/>
      <w:r w:rsidRPr="00B615FB">
        <w:t>-</w:t>
      </w:r>
      <w:r w:rsidRPr="00B615FB">
        <w:rPr>
          <w:lang w:val="en-US"/>
        </w:rPr>
        <w:t>in</w:t>
      </w:r>
      <w:r w:rsidRPr="00B615FB">
        <w:t>-</w:t>
      </w:r>
      <w:proofErr w:type="spellStart"/>
      <w:r w:rsidRPr="00B615FB">
        <w:rPr>
          <w:lang w:val="en-US"/>
        </w:rPr>
        <w:t>italy</w:t>
      </w:r>
      <w:proofErr w:type="spellEnd"/>
      <w:r w:rsidRPr="00B615FB">
        <w:t>/</w:t>
      </w:r>
      <w:r w:rsidRPr="00B615FB">
        <w:rPr>
          <w:lang w:val="en-US"/>
        </w:rPr>
        <w:t>report</w:t>
      </w:r>
    </w:p>
  </w:footnote>
  <w:footnote w:id="14">
    <w:p w:rsidR="00304104" w:rsidRPr="00B615FB" w:rsidRDefault="00304104" w:rsidP="008E678F">
      <w:pPr>
        <w:pStyle w:val="a7"/>
      </w:pPr>
      <w:r>
        <w:rPr>
          <w:rStyle w:val="a9"/>
        </w:rPr>
        <w:footnoteRef/>
      </w:r>
      <w:r w:rsidRPr="00B615FB">
        <w:t xml:space="preserve"> </w:t>
      </w:r>
      <w:r w:rsidR="00B615FB" w:rsidRPr="00B615FB">
        <w:rPr>
          <w:lang w:val="en-US"/>
        </w:rPr>
        <w:t>http</w:t>
      </w:r>
      <w:r w:rsidR="00B615FB" w:rsidRPr="00B615FB">
        <w:t>://</w:t>
      </w:r>
      <w:r w:rsidR="00B615FB" w:rsidRPr="00B615FB">
        <w:rPr>
          <w:lang w:val="en-US"/>
        </w:rPr>
        <w:t>www</w:t>
      </w:r>
      <w:r w:rsidR="00B615FB" w:rsidRPr="00B615FB">
        <w:t>.</w:t>
      </w:r>
      <w:proofErr w:type="spellStart"/>
      <w:r w:rsidR="00B615FB" w:rsidRPr="00B615FB">
        <w:rPr>
          <w:lang w:val="en-US"/>
        </w:rPr>
        <w:t>enit</w:t>
      </w:r>
      <w:proofErr w:type="spellEnd"/>
      <w:r w:rsidR="00B615FB" w:rsidRPr="00B615FB">
        <w:t>.</w:t>
      </w:r>
      <w:r w:rsidR="00B615FB" w:rsidRPr="00B615FB">
        <w:rPr>
          <w:lang w:val="en-US"/>
        </w:rPr>
        <w:t>it</w:t>
      </w:r>
      <w:r w:rsidR="00B615FB" w:rsidRPr="00B615FB">
        <w:t>/</w:t>
      </w:r>
      <w:r w:rsidR="00B615FB" w:rsidRPr="00B615FB">
        <w:rPr>
          <w:lang w:val="en-US"/>
        </w:rPr>
        <w:t>it</w:t>
      </w:r>
      <w:r w:rsidR="00B615FB" w:rsidRPr="00B615FB">
        <w:t>/</w:t>
      </w:r>
      <w:proofErr w:type="spellStart"/>
      <w:r w:rsidR="00B615FB" w:rsidRPr="00B615FB">
        <w:rPr>
          <w:lang w:val="en-US"/>
        </w:rPr>
        <w:t>studi</w:t>
      </w:r>
      <w:proofErr w:type="spellEnd"/>
      <w:r w:rsidR="00B615FB" w:rsidRPr="00B615FB">
        <w:t>-</w:t>
      </w:r>
      <w:proofErr w:type="spellStart"/>
      <w:r w:rsidR="00B615FB" w:rsidRPr="00B615FB">
        <w:rPr>
          <w:lang w:val="en-US"/>
        </w:rPr>
        <w:t>ricerche</w:t>
      </w:r>
      <w:proofErr w:type="spellEnd"/>
      <w:r w:rsidR="00B615FB" w:rsidRPr="00B615FB">
        <w:t>.</w:t>
      </w:r>
      <w:r w:rsidR="00B615FB" w:rsidRPr="00B615FB">
        <w:rPr>
          <w:lang w:val="en-US"/>
        </w:rPr>
        <w:t>html</w:t>
      </w:r>
      <w:r w:rsidR="00B615FB" w:rsidRPr="00B615FB">
        <w:t xml:space="preserve"> </w:t>
      </w:r>
    </w:p>
  </w:footnote>
  <w:footnote w:id="15">
    <w:p w:rsidR="00233AA6" w:rsidRPr="00CF2FE6" w:rsidRDefault="00233AA6" w:rsidP="00B615FB">
      <w:pPr>
        <w:spacing w:after="0"/>
        <w:rPr>
          <w:sz w:val="20"/>
          <w:szCs w:val="20"/>
        </w:rPr>
      </w:pPr>
      <w:r w:rsidRPr="00B615FB">
        <w:rPr>
          <w:rStyle w:val="a9"/>
          <w:sz w:val="20"/>
          <w:szCs w:val="20"/>
        </w:rPr>
        <w:footnoteRef/>
      </w:r>
      <w:r w:rsidRPr="00CF2FE6">
        <w:rPr>
          <w:sz w:val="20"/>
          <w:szCs w:val="20"/>
        </w:rPr>
        <w:t xml:space="preserve"> </w:t>
      </w:r>
      <w:r w:rsidRPr="00B615FB">
        <w:rPr>
          <w:sz w:val="20"/>
          <w:szCs w:val="20"/>
          <w:lang w:val="en-US"/>
        </w:rPr>
        <w:t>http</w:t>
      </w:r>
      <w:r w:rsidRPr="00CF2FE6">
        <w:rPr>
          <w:sz w:val="20"/>
          <w:szCs w:val="20"/>
        </w:rPr>
        <w:t>://</w:t>
      </w:r>
      <w:r w:rsidRPr="00B615FB">
        <w:rPr>
          <w:sz w:val="20"/>
          <w:szCs w:val="20"/>
          <w:lang w:val="en-US"/>
        </w:rPr>
        <w:t>www</w:t>
      </w:r>
      <w:r w:rsidRPr="00CF2FE6">
        <w:rPr>
          <w:sz w:val="20"/>
          <w:szCs w:val="20"/>
        </w:rPr>
        <w:t>.</w:t>
      </w:r>
      <w:proofErr w:type="spellStart"/>
      <w:r w:rsidR="00B615FB" w:rsidRPr="00B615FB">
        <w:rPr>
          <w:sz w:val="20"/>
          <w:szCs w:val="20"/>
          <w:lang w:val="en-US"/>
        </w:rPr>
        <w:t>invitalia</w:t>
      </w:r>
      <w:proofErr w:type="spellEnd"/>
      <w:r w:rsidR="00B615FB" w:rsidRPr="00CF2FE6">
        <w:rPr>
          <w:sz w:val="20"/>
          <w:szCs w:val="20"/>
        </w:rPr>
        <w:t>.</w:t>
      </w:r>
      <w:r w:rsidR="00B615FB" w:rsidRPr="00B615FB">
        <w:rPr>
          <w:sz w:val="20"/>
          <w:szCs w:val="20"/>
          <w:lang w:val="en-US"/>
        </w:rPr>
        <w:t>it</w:t>
      </w:r>
      <w:r w:rsidR="00B615FB" w:rsidRPr="00CF2FE6">
        <w:rPr>
          <w:sz w:val="20"/>
          <w:szCs w:val="20"/>
        </w:rPr>
        <w:t>/</w:t>
      </w:r>
      <w:r w:rsidR="00B615FB" w:rsidRPr="00B615FB">
        <w:rPr>
          <w:sz w:val="20"/>
          <w:szCs w:val="20"/>
          <w:lang w:val="en-US"/>
        </w:rPr>
        <w:t>site</w:t>
      </w:r>
      <w:r w:rsidR="00B615FB" w:rsidRPr="00CF2FE6">
        <w:rPr>
          <w:sz w:val="20"/>
          <w:szCs w:val="20"/>
        </w:rPr>
        <w:t>/</w:t>
      </w:r>
      <w:proofErr w:type="spellStart"/>
      <w:r w:rsidR="00B615FB" w:rsidRPr="00B615FB">
        <w:rPr>
          <w:sz w:val="20"/>
          <w:szCs w:val="20"/>
          <w:lang w:val="en-US"/>
        </w:rPr>
        <w:t>eng</w:t>
      </w:r>
      <w:proofErr w:type="spellEnd"/>
      <w:r w:rsidR="00B615FB" w:rsidRPr="00CF2FE6">
        <w:rPr>
          <w:sz w:val="20"/>
          <w:szCs w:val="20"/>
        </w:rPr>
        <w:t>/</w:t>
      </w:r>
      <w:r w:rsidR="00B615FB" w:rsidRPr="00B615FB">
        <w:rPr>
          <w:sz w:val="20"/>
          <w:szCs w:val="20"/>
          <w:lang w:val="en-US"/>
        </w:rPr>
        <w:t>home</w:t>
      </w:r>
      <w:r w:rsidR="00B615FB" w:rsidRPr="00CF2FE6">
        <w:rPr>
          <w:sz w:val="20"/>
          <w:szCs w:val="20"/>
        </w:rPr>
        <w:t>/</w:t>
      </w:r>
      <w:proofErr w:type="spellStart"/>
      <w:r w:rsidR="00B615FB" w:rsidRPr="00B615FB">
        <w:rPr>
          <w:sz w:val="20"/>
          <w:szCs w:val="20"/>
          <w:lang w:val="en-US"/>
        </w:rPr>
        <w:t>inve</w:t>
      </w:r>
      <w:r w:rsidRPr="00B615FB">
        <w:rPr>
          <w:sz w:val="20"/>
          <w:szCs w:val="20"/>
          <w:lang w:val="en-US"/>
        </w:rPr>
        <w:t>tment</w:t>
      </w:r>
      <w:proofErr w:type="spellEnd"/>
      <w:r w:rsidRPr="00CF2FE6">
        <w:rPr>
          <w:sz w:val="20"/>
          <w:szCs w:val="20"/>
        </w:rPr>
        <w:t>-</w:t>
      </w:r>
      <w:r w:rsidRPr="00B615FB">
        <w:rPr>
          <w:sz w:val="20"/>
          <w:szCs w:val="20"/>
          <w:lang w:val="en-US"/>
        </w:rPr>
        <w:t>opportunities</w:t>
      </w:r>
      <w:r w:rsidRPr="00CF2FE6">
        <w:rPr>
          <w:sz w:val="20"/>
          <w:szCs w:val="20"/>
        </w:rPr>
        <w:t>/</w:t>
      </w:r>
      <w:r w:rsidRPr="00B615FB">
        <w:rPr>
          <w:sz w:val="20"/>
          <w:szCs w:val="20"/>
          <w:lang w:val="en-US"/>
        </w:rPr>
        <w:t>tourism</w:t>
      </w:r>
      <w:r w:rsidRPr="00CF2FE6">
        <w:rPr>
          <w:sz w:val="20"/>
          <w:szCs w:val="20"/>
        </w:rPr>
        <w:t>.</w:t>
      </w:r>
      <w:r w:rsidRPr="00B615FB">
        <w:rPr>
          <w:sz w:val="20"/>
          <w:szCs w:val="20"/>
          <w:lang w:val="en-US"/>
        </w:rPr>
        <w:t>html</w:t>
      </w:r>
    </w:p>
  </w:footnote>
  <w:footnote w:id="16">
    <w:p w:rsidR="00B615FB" w:rsidRPr="00CF2FE6" w:rsidRDefault="00B615FB" w:rsidP="00B615FB">
      <w:pPr>
        <w:pStyle w:val="a7"/>
      </w:pPr>
      <w:r w:rsidRPr="00B615FB">
        <w:rPr>
          <w:rStyle w:val="a9"/>
        </w:rPr>
        <w:footnoteRef/>
      </w:r>
      <w:r w:rsidRPr="00CF2FE6">
        <w:t xml:space="preserve"> </w:t>
      </w:r>
      <w:r w:rsidRPr="00B615FB">
        <w:rPr>
          <w:lang w:val="en-US"/>
        </w:rPr>
        <w:t>http</w:t>
      </w:r>
      <w:r w:rsidRPr="00CF2FE6">
        <w:t>://</w:t>
      </w:r>
      <w:r w:rsidRPr="00B615FB">
        <w:rPr>
          <w:lang w:val="en-US"/>
        </w:rPr>
        <w:t>www</w:t>
      </w:r>
      <w:r w:rsidRPr="00CF2FE6">
        <w:t>.</w:t>
      </w:r>
      <w:proofErr w:type="spellStart"/>
      <w:r w:rsidRPr="00B615FB">
        <w:rPr>
          <w:lang w:val="en-US"/>
        </w:rPr>
        <w:t>unwto</w:t>
      </w:r>
      <w:proofErr w:type="spellEnd"/>
      <w:r w:rsidRPr="00CF2FE6">
        <w:t>.</w:t>
      </w:r>
      <w:r w:rsidRPr="00B615FB">
        <w:rPr>
          <w:lang w:val="en-US"/>
        </w:rPr>
        <w:t>org</w:t>
      </w:r>
      <w:r w:rsidRPr="00CF2FE6">
        <w:t>/</w:t>
      </w:r>
      <w:r w:rsidRPr="00B615FB">
        <w:rPr>
          <w:lang w:val="en-US"/>
        </w:rPr>
        <w:t>facts</w:t>
      </w:r>
      <w:r w:rsidRPr="00CF2FE6">
        <w:t>/</w:t>
      </w:r>
      <w:r w:rsidRPr="00B615FB">
        <w:rPr>
          <w:lang w:val="en-US"/>
        </w:rPr>
        <w:t>menu</w:t>
      </w:r>
      <w:r w:rsidRPr="00CF2FE6">
        <w:t>.</w:t>
      </w:r>
      <w:r w:rsidRPr="00B615FB">
        <w:rPr>
          <w:lang w:val="en-US"/>
        </w:rPr>
        <w:t>html</w:t>
      </w:r>
    </w:p>
  </w:footnote>
  <w:footnote w:id="17">
    <w:p w:rsidR="00802129" w:rsidRPr="00CF2FE6" w:rsidRDefault="00802129">
      <w:pPr>
        <w:pStyle w:val="a7"/>
      </w:pPr>
      <w:r>
        <w:rPr>
          <w:rStyle w:val="a9"/>
        </w:rPr>
        <w:footnoteRef/>
      </w:r>
      <w:r w:rsidRPr="00CF2FE6">
        <w:t xml:space="preserve"> </w:t>
      </w:r>
      <w:r w:rsidRPr="00B615FB">
        <w:rPr>
          <w:lang w:val="en-US"/>
        </w:rPr>
        <w:t>http</w:t>
      </w:r>
      <w:r w:rsidRPr="00CF2FE6">
        <w:t>://</w:t>
      </w:r>
      <w:r w:rsidRPr="00B615FB">
        <w:rPr>
          <w:lang w:val="en-US"/>
        </w:rPr>
        <w:t>www</w:t>
      </w:r>
      <w:r w:rsidRPr="00CF2FE6">
        <w:t>.</w:t>
      </w:r>
      <w:proofErr w:type="spellStart"/>
      <w:r w:rsidRPr="00B615FB">
        <w:rPr>
          <w:lang w:val="en-US"/>
        </w:rPr>
        <w:t>invitalia</w:t>
      </w:r>
      <w:proofErr w:type="spellEnd"/>
      <w:r w:rsidRPr="00CF2FE6">
        <w:t>.</w:t>
      </w:r>
      <w:r w:rsidRPr="00B615FB">
        <w:rPr>
          <w:lang w:val="en-US"/>
        </w:rPr>
        <w:t>it</w:t>
      </w:r>
      <w:r w:rsidRPr="00CF2FE6">
        <w:t>/</w:t>
      </w:r>
      <w:r w:rsidRPr="00B615FB">
        <w:rPr>
          <w:lang w:val="en-US"/>
        </w:rPr>
        <w:t>site</w:t>
      </w:r>
      <w:r w:rsidRPr="00CF2FE6">
        <w:t>/</w:t>
      </w:r>
      <w:proofErr w:type="spellStart"/>
      <w:r w:rsidRPr="00B615FB">
        <w:rPr>
          <w:lang w:val="en-US"/>
        </w:rPr>
        <w:t>eng</w:t>
      </w:r>
      <w:proofErr w:type="spellEnd"/>
      <w:r w:rsidRPr="00CF2FE6">
        <w:t>/</w:t>
      </w:r>
      <w:r w:rsidRPr="00B615FB">
        <w:rPr>
          <w:lang w:val="en-US"/>
        </w:rPr>
        <w:t>home</w:t>
      </w:r>
      <w:r w:rsidRPr="00CF2FE6">
        <w:t>/</w:t>
      </w:r>
      <w:proofErr w:type="spellStart"/>
      <w:r w:rsidRPr="00B615FB">
        <w:rPr>
          <w:lang w:val="en-US"/>
        </w:rPr>
        <w:t>invetment</w:t>
      </w:r>
      <w:proofErr w:type="spellEnd"/>
      <w:r w:rsidRPr="00CF2FE6">
        <w:t>-</w:t>
      </w:r>
      <w:r w:rsidRPr="00B615FB">
        <w:rPr>
          <w:lang w:val="en-US"/>
        </w:rPr>
        <w:t>opportunities</w:t>
      </w:r>
      <w:r w:rsidRPr="00CF2FE6">
        <w:t>/</w:t>
      </w:r>
      <w:r w:rsidRPr="00B615FB">
        <w:rPr>
          <w:lang w:val="en-US"/>
        </w:rPr>
        <w:t>tourism</w:t>
      </w:r>
      <w:r w:rsidRPr="00CF2FE6">
        <w:t>.</w:t>
      </w:r>
      <w:r w:rsidRPr="00B615FB">
        <w:rPr>
          <w:lang w:val="en-US"/>
        </w:rPr>
        <w:t>html</w:t>
      </w:r>
    </w:p>
  </w:footnote>
  <w:footnote w:id="18">
    <w:p w:rsidR="00802129" w:rsidRPr="00CF2FE6" w:rsidRDefault="00802129" w:rsidP="00411FAE">
      <w:pPr>
        <w:spacing w:after="0"/>
        <w:rPr>
          <w:rFonts w:ascii="Times New Roman" w:hAnsi="Times New Roman" w:cs="Times New Roman"/>
          <w:sz w:val="20"/>
          <w:szCs w:val="20"/>
        </w:rPr>
      </w:pPr>
      <w:r w:rsidRPr="00411FAE">
        <w:rPr>
          <w:rStyle w:val="a9"/>
          <w:rFonts w:ascii="Times New Roman" w:hAnsi="Times New Roman" w:cs="Times New Roman"/>
          <w:sz w:val="20"/>
          <w:szCs w:val="20"/>
        </w:rPr>
        <w:footnoteRef/>
      </w:r>
      <w:r w:rsidRPr="00CF2FE6">
        <w:rPr>
          <w:rFonts w:ascii="Times New Roman" w:hAnsi="Times New Roman" w:cs="Times New Roman"/>
          <w:sz w:val="20"/>
          <w:szCs w:val="20"/>
        </w:rPr>
        <w:t xml:space="preserve"> </w:t>
      </w:r>
      <w:r w:rsidRPr="00411FAE">
        <w:rPr>
          <w:rFonts w:ascii="Times New Roman" w:hAnsi="Times New Roman" w:cs="Times New Roman"/>
          <w:sz w:val="20"/>
          <w:szCs w:val="20"/>
          <w:lang w:val="en-US"/>
        </w:rPr>
        <w:t>http</w:t>
      </w:r>
      <w:r w:rsidRPr="00CF2FE6">
        <w:rPr>
          <w:rFonts w:ascii="Times New Roman" w:hAnsi="Times New Roman" w:cs="Times New Roman"/>
          <w:sz w:val="20"/>
          <w:szCs w:val="20"/>
        </w:rPr>
        <w:t>://</w:t>
      </w:r>
      <w:r w:rsidRPr="00411FAE">
        <w:rPr>
          <w:rFonts w:ascii="Times New Roman" w:hAnsi="Times New Roman" w:cs="Times New Roman"/>
          <w:sz w:val="20"/>
          <w:szCs w:val="20"/>
          <w:lang w:val="en-US"/>
        </w:rPr>
        <w:t>www</w:t>
      </w:r>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enit</w:t>
      </w:r>
      <w:proofErr w:type="spellEnd"/>
      <w:r w:rsidRPr="00CF2FE6">
        <w:rPr>
          <w:rFonts w:ascii="Times New Roman" w:hAnsi="Times New Roman" w:cs="Times New Roman"/>
          <w:sz w:val="20"/>
          <w:szCs w:val="20"/>
        </w:rPr>
        <w:t>.</w:t>
      </w:r>
      <w:r w:rsidRPr="00411FAE">
        <w:rPr>
          <w:rFonts w:ascii="Times New Roman" w:hAnsi="Times New Roman" w:cs="Times New Roman"/>
          <w:sz w:val="20"/>
          <w:szCs w:val="20"/>
          <w:lang w:val="en-US"/>
        </w:rPr>
        <w:t>it</w:t>
      </w:r>
      <w:r w:rsidRPr="00CF2FE6">
        <w:rPr>
          <w:rFonts w:ascii="Times New Roman" w:hAnsi="Times New Roman" w:cs="Times New Roman"/>
          <w:sz w:val="20"/>
          <w:szCs w:val="20"/>
        </w:rPr>
        <w:t>/</w:t>
      </w:r>
      <w:r w:rsidRPr="00411FAE">
        <w:rPr>
          <w:rFonts w:ascii="Times New Roman" w:hAnsi="Times New Roman" w:cs="Times New Roman"/>
          <w:sz w:val="20"/>
          <w:szCs w:val="20"/>
          <w:lang w:val="en-US"/>
        </w:rPr>
        <w:t>it</w:t>
      </w:r>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studi</w:t>
      </w:r>
      <w:proofErr w:type="spellEnd"/>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ricerche</w:t>
      </w:r>
      <w:proofErr w:type="spellEnd"/>
      <w:r w:rsidRPr="00CF2FE6">
        <w:rPr>
          <w:rFonts w:ascii="Times New Roman" w:hAnsi="Times New Roman" w:cs="Times New Roman"/>
          <w:sz w:val="20"/>
          <w:szCs w:val="20"/>
        </w:rPr>
        <w:t>/</w:t>
      </w:r>
      <w:r w:rsidRPr="00411FAE">
        <w:rPr>
          <w:rFonts w:ascii="Times New Roman" w:hAnsi="Times New Roman" w:cs="Times New Roman"/>
          <w:sz w:val="20"/>
          <w:szCs w:val="20"/>
          <w:lang w:val="en-US"/>
        </w:rPr>
        <w:t>corporate</w:t>
      </w:r>
      <w:r w:rsidRPr="00CF2FE6">
        <w:rPr>
          <w:rFonts w:ascii="Times New Roman" w:hAnsi="Times New Roman" w:cs="Times New Roman"/>
          <w:sz w:val="20"/>
          <w:szCs w:val="20"/>
        </w:rPr>
        <w:t>-</w:t>
      </w:r>
      <w:r w:rsidRPr="00411FAE">
        <w:rPr>
          <w:rFonts w:ascii="Times New Roman" w:hAnsi="Times New Roman" w:cs="Times New Roman"/>
          <w:sz w:val="20"/>
          <w:szCs w:val="20"/>
          <w:lang w:val="en-US"/>
        </w:rPr>
        <w:t>report</w:t>
      </w:r>
      <w:r w:rsidRPr="00CF2FE6">
        <w:rPr>
          <w:rFonts w:ascii="Times New Roman" w:hAnsi="Times New Roman" w:cs="Times New Roman"/>
          <w:sz w:val="20"/>
          <w:szCs w:val="20"/>
        </w:rPr>
        <w:t>.</w:t>
      </w:r>
      <w:r w:rsidRPr="00411FAE">
        <w:rPr>
          <w:rFonts w:ascii="Times New Roman" w:hAnsi="Times New Roman" w:cs="Times New Roman"/>
          <w:sz w:val="20"/>
          <w:szCs w:val="20"/>
          <w:lang w:val="en-US"/>
        </w:rPr>
        <w:t>html</w:t>
      </w:r>
    </w:p>
  </w:footnote>
  <w:footnote w:id="19">
    <w:p w:rsidR="00411FAE" w:rsidRPr="00CF2FE6" w:rsidRDefault="00411FAE" w:rsidP="00411FAE">
      <w:pPr>
        <w:spacing w:after="0"/>
        <w:rPr>
          <w:rFonts w:ascii="Times New Roman" w:hAnsi="Times New Roman" w:cs="Times New Roman"/>
          <w:sz w:val="20"/>
          <w:szCs w:val="20"/>
        </w:rPr>
      </w:pPr>
      <w:r w:rsidRPr="00411FAE">
        <w:rPr>
          <w:rStyle w:val="a9"/>
          <w:rFonts w:ascii="Times New Roman" w:hAnsi="Times New Roman" w:cs="Times New Roman"/>
          <w:sz w:val="20"/>
          <w:szCs w:val="20"/>
        </w:rPr>
        <w:footnoteRef/>
      </w:r>
      <w:r w:rsidRPr="00CF2FE6">
        <w:rPr>
          <w:rFonts w:ascii="Times New Roman" w:hAnsi="Times New Roman" w:cs="Times New Roman"/>
          <w:sz w:val="20"/>
          <w:szCs w:val="20"/>
        </w:rPr>
        <w:t xml:space="preserve"> </w:t>
      </w:r>
      <w:r w:rsidRPr="00411FAE">
        <w:rPr>
          <w:rFonts w:ascii="Times New Roman" w:hAnsi="Times New Roman" w:cs="Times New Roman"/>
          <w:sz w:val="20"/>
          <w:szCs w:val="20"/>
          <w:lang w:val="en-US"/>
        </w:rPr>
        <w:t>http</w:t>
      </w:r>
      <w:r w:rsidRPr="00CF2FE6">
        <w:rPr>
          <w:rFonts w:ascii="Times New Roman" w:hAnsi="Times New Roman" w:cs="Times New Roman"/>
          <w:sz w:val="20"/>
          <w:szCs w:val="20"/>
        </w:rPr>
        <w:t>://</w:t>
      </w:r>
      <w:r w:rsidRPr="00411FAE">
        <w:rPr>
          <w:rFonts w:ascii="Times New Roman" w:hAnsi="Times New Roman" w:cs="Times New Roman"/>
          <w:sz w:val="20"/>
          <w:szCs w:val="20"/>
          <w:lang w:val="en-US"/>
        </w:rPr>
        <w:t>www</w:t>
      </w:r>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forbes</w:t>
      </w:r>
      <w:proofErr w:type="spellEnd"/>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ru</w:t>
      </w:r>
      <w:proofErr w:type="spellEnd"/>
      <w:r w:rsidRPr="00CF2FE6">
        <w:rPr>
          <w:rFonts w:ascii="Times New Roman" w:hAnsi="Times New Roman" w:cs="Times New Roman"/>
          <w:sz w:val="20"/>
          <w:szCs w:val="20"/>
        </w:rPr>
        <w:t>/</w:t>
      </w:r>
      <w:r w:rsidRPr="00411FAE">
        <w:rPr>
          <w:rFonts w:ascii="Times New Roman" w:hAnsi="Times New Roman" w:cs="Times New Roman"/>
          <w:sz w:val="20"/>
          <w:szCs w:val="20"/>
          <w:lang w:val="en-US"/>
        </w:rPr>
        <w:t>rating</w:t>
      </w:r>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ekonomika</w:t>
      </w:r>
      <w:proofErr w:type="spellEnd"/>
      <w:r w:rsidRPr="00CF2FE6">
        <w:rPr>
          <w:rFonts w:ascii="Times New Roman" w:hAnsi="Times New Roman" w:cs="Times New Roman"/>
          <w:sz w:val="20"/>
          <w:szCs w:val="20"/>
        </w:rPr>
        <w:t>-</w:t>
      </w:r>
      <w:r w:rsidRPr="00411FAE">
        <w:rPr>
          <w:rFonts w:ascii="Times New Roman" w:hAnsi="Times New Roman" w:cs="Times New Roman"/>
          <w:sz w:val="20"/>
          <w:szCs w:val="20"/>
          <w:lang w:val="en-US"/>
        </w:rPr>
        <w:t>package</w:t>
      </w:r>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kompanii</w:t>
      </w:r>
      <w:proofErr w:type="spellEnd"/>
      <w:r w:rsidRPr="00CF2FE6">
        <w:rPr>
          <w:rFonts w:ascii="Times New Roman" w:hAnsi="Times New Roman" w:cs="Times New Roman"/>
          <w:sz w:val="20"/>
          <w:szCs w:val="20"/>
        </w:rPr>
        <w:t>/73640-</w:t>
      </w:r>
      <w:proofErr w:type="spellStart"/>
      <w:r w:rsidRPr="00411FAE">
        <w:rPr>
          <w:rFonts w:ascii="Times New Roman" w:hAnsi="Times New Roman" w:cs="Times New Roman"/>
          <w:sz w:val="20"/>
          <w:szCs w:val="20"/>
          <w:lang w:val="en-US"/>
        </w:rPr>
        <w:t>krupneishie</w:t>
      </w:r>
      <w:proofErr w:type="spellEnd"/>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nepublichnye</w:t>
      </w:r>
      <w:proofErr w:type="spellEnd"/>
      <w:r w:rsidRPr="00CF2FE6">
        <w:rPr>
          <w:rFonts w:ascii="Times New Roman" w:hAnsi="Times New Roman" w:cs="Times New Roman"/>
          <w:sz w:val="20"/>
          <w:szCs w:val="20"/>
        </w:rPr>
        <w:t>-</w:t>
      </w:r>
      <w:proofErr w:type="spellStart"/>
      <w:r w:rsidRPr="00411FAE">
        <w:rPr>
          <w:rFonts w:ascii="Times New Roman" w:hAnsi="Times New Roman" w:cs="Times New Roman"/>
          <w:sz w:val="20"/>
          <w:szCs w:val="20"/>
          <w:lang w:val="en-US"/>
        </w:rPr>
        <w:t>kompanii</w:t>
      </w:r>
      <w:proofErr w:type="spellEnd"/>
    </w:p>
    <w:p w:rsidR="00411FAE" w:rsidRPr="00CF2FE6" w:rsidRDefault="00411FAE">
      <w:pPr>
        <w:pStyle w:val="a7"/>
      </w:pPr>
    </w:p>
  </w:footnote>
  <w:footnote w:id="20">
    <w:p w:rsidR="00304104" w:rsidRPr="00CF2FE6" w:rsidRDefault="00304104" w:rsidP="008E678F">
      <w:pPr>
        <w:pStyle w:val="a7"/>
      </w:pPr>
      <w:r>
        <w:rPr>
          <w:rStyle w:val="a9"/>
        </w:rPr>
        <w:footnoteRef/>
      </w:r>
      <w:r w:rsidRPr="00CF2FE6">
        <w:t xml:space="preserve"> </w:t>
      </w:r>
      <w:r w:rsidRPr="007C3DBE">
        <w:rPr>
          <w:lang w:val="en-US"/>
        </w:rPr>
        <w:t>http</w:t>
      </w:r>
      <w:r w:rsidRPr="00CF2FE6">
        <w:t>://</w:t>
      </w:r>
      <w:r w:rsidRPr="007C3DBE">
        <w:rPr>
          <w:lang w:val="en-US"/>
        </w:rPr>
        <w:t>www</w:t>
      </w:r>
      <w:r w:rsidRPr="00CF2FE6">
        <w:t>.</w:t>
      </w:r>
      <w:proofErr w:type="spellStart"/>
      <w:r w:rsidRPr="007C3DBE">
        <w:rPr>
          <w:lang w:val="en-US"/>
        </w:rPr>
        <w:t>enit</w:t>
      </w:r>
      <w:proofErr w:type="spellEnd"/>
      <w:r w:rsidRPr="00CF2FE6">
        <w:t>.</w:t>
      </w:r>
      <w:r w:rsidRPr="007C3DBE">
        <w:rPr>
          <w:lang w:val="en-US"/>
        </w:rPr>
        <w:t>it</w:t>
      </w:r>
      <w:r w:rsidRPr="00CF2FE6">
        <w:t>/</w:t>
      </w:r>
      <w:r w:rsidRPr="007C3DBE">
        <w:rPr>
          <w:lang w:val="en-US"/>
        </w:rPr>
        <w:t>it</w:t>
      </w:r>
      <w:r w:rsidRPr="00CF2FE6">
        <w:t>/</w:t>
      </w:r>
      <w:proofErr w:type="spellStart"/>
      <w:r w:rsidRPr="007C3DBE">
        <w:rPr>
          <w:lang w:val="en-US"/>
        </w:rPr>
        <w:t>studi</w:t>
      </w:r>
      <w:proofErr w:type="spellEnd"/>
      <w:r w:rsidRPr="00CF2FE6">
        <w:t>-</w:t>
      </w:r>
      <w:proofErr w:type="spellStart"/>
      <w:r w:rsidRPr="007C3DBE">
        <w:rPr>
          <w:lang w:val="en-US"/>
        </w:rPr>
        <w:t>ricerche</w:t>
      </w:r>
      <w:proofErr w:type="spellEnd"/>
      <w:r w:rsidRPr="00CF2FE6">
        <w:t>.</w:t>
      </w:r>
      <w:r w:rsidRPr="007C3DBE">
        <w:rPr>
          <w:lang w:val="en-US"/>
        </w:rPr>
        <w:t>html</w:t>
      </w:r>
    </w:p>
  </w:footnote>
  <w:footnote w:id="21">
    <w:p w:rsidR="00411FAE" w:rsidRPr="00CF2FE6" w:rsidRDefault="00411FAE">
      <w:pPr>
        <w:pStyle w:val="a7"/>
      </w:pPr>
      <w:r>
        <w:rPr>
          <w:rStyle w:val="a9"/>
        </w:rPr>
        <w:footnoteRef/>
      </w:r>
      <w:r>
        <w:t xml:space="preserve"> </w:t>
      </w:r>
      <w:r w:rsidRPr="00411FAE">
        <w:t>http://www.natalie-tours.ru/about_new/release/</w:t>
      </w:r>
    </w:p>
  </w:footnote>
  <w:footnote w:id="22">
    <w:p w:rsidR="00411FAE" w:rsidRPr="00411FAE" w:rsidRDefault="00411FAE">
      <w:pPr>
        <w:pStyle w:val="a7"/>
      </w:pPr>
      <w:r>
        <w:rPr>
          <w:rStyle w:val="a9"/>
        </w:rPr>
        <w:footnoteRef/>
      </w:r>
      <w:r>
        <w:t xml:space="preserve"> </w:t>
      </w:r>
      <w:r w:rsidRPr="00411FAE">
        <w:t>http://www.pac.ru/content/view/958/Itemid,35/</w:t>
      </w:r>
    </w:p>
  </w:footnote>
  <w:footnote w:id="23">
    <w:p w:rsidR="00411FAE" w:rsidRPr="00411FAE" w:rsidRDefault="00411FAE">
      <w:pPr>
        <w:pStyle w:val="a7"/>
      </w:pPr>
      <w:r>
        <w:rPr>
          <w:rStyle w:val="a9"/>
        </w:rPr>
        <w:footnoteRef/>
      </w:r>
      <w:r>
        <w:t xml:space="preserve"> </w:t>
      </w:r>
      <w:r w:rsidRPr="00411FAE">
        <w:t>http://www.pac.ru/content/view/94/Itemid,41/</w:t>
      </w:r>
    </w:p>
  </w:footnote>
  <w:footnote w:id="24">
    <w:p w:rsidR="00CF50ED" w:rsidRDefault="00CF50ED">
      <w:pPr>
        <w:pStyle w:val="a7"/>
      </w:pPr>
      <w:r>
        <w:rPr>
          <w:rStyle w:val="a9"/>
        </w:rPr>
        <w:footnoteRef/>
      </w:r>
      <w:r>
        <w:t xml:space="preserve"> </w:t>
      </w:r>
      <w:r w:rsidRPr="00CF50ED">
        <w:t>http://www.atorus.ru/ratings.html</w:t>
      </w:r>
    </w:p>
  </w:footnote>
  <w:footnote w:id="25">
    <w:p w:rsidR="00CF50ED" w:rsidRDefault="00CF50ED">
      <w:pPr>
        <w:pStyle w:val="a7"/>
      </w:pPr>
      <w:r>
        <w:rPr>
          <w:rStyle w:val="a9"/>
        </w:rPr>
        <w:footnoteRef/>
      </w:r>
      <w:r>
        <w:t xml:space="preserve"> </w:t>
      </w:r>
      <w:r w:rsidRPr="00CF50ED">
        <w:t>http://www.atorus.ru/ratings/prognoz/yangoo/article/2369.html</w:t>
      </w:r>
    </w:p>
  </w:footnote>
  <w:footnote w:id="26">
    <w:p w:rsidR="00407E19" w:rsidRDefault="00407E19">
      <w:pPr>
        <w:pStyle w:val="a7"/>
      </w:pPr>
      <w:r>
        <w:rPr>
          <w:rStyle w:val="a9"/>
        </w:rPr>
        <w:footnoteRef/>
      </w:r>
      <w:r>
        <w:t xml:space="preserve"> </w:t>
      </w:r>
      <w:r w:rsidRPr="00407E19">
        <w:t>http://www.agritourism.ru/</w:t>
      </w:r>
    </w:p>
  </w:footnote>
  <w:footnote w:id="27">
    <w:p w:rsidR="00304104" w:rsidRPr="00411FAE" w:rsidRDefault="00304104" w:rsidP="008E678F">
      <w:pPr>
        <w:pStyle w:val="a7"/>
      </w:pPr>
      <w:r>
        <w:rPr>
          <w:rStyle w:val="a9"/>
        </w:rPr>
        <w:footnoteRef/>
      </w:r>
      <w:r w:rsidRPr="00411FAE">
        <w:t xml:space="preserve"> </w:t>
      </w:r>
      <w:r w:rsidR="00407E19">
        <w:t>Приложение, таблица 1</w:t>
      </w:r>
    </w:p>
  </w:footnote>
  <w:footnote w:id="28">
    <w:p w:rsidR="00304104" w:rsidRPr="00F17334" w:rsidRDefault="00304104" w:rsidP="008E678F">
      <w:pPr>
        <w:pStyle w:val="a7"/>
      </w:pPr>
      <w:r>
        <w:rPr>
          <w:rStyle w:val="a9"/>
        </w:rPr>
        <w:footnoteRef/>
      </w:r>
      <w:r w:rsidRPr="00F17334">
        <w:t xml:space="preserve"> </w:t>
      </w:r>
      <w:r w:rsidRPr="006C0B30">
        <w:rPr>
          <w:lang w:val="en-US"/>
        </w:rPr>
        <w:t>http</w:t>
      </w:r>
      <w:r w:rsidRPr="00F17334">
        <w:t>://</w:t>
      </w:r>
      <w:r w:rsidRPr="006C0B30">
        <w:rPr>
          <w:lang w:val="en-US"/>
        </w:rPr>
        <w:t>www</w:t>
      </w:r>
      <w:r w:rsidRPr="00F17334">
        <w:t>.</w:t>
      </w:r>
      <w:proofErr w:type="spellStart"/>
      <w:r w:rsidRPr="006C0B30">
        <w:rPr>
          <w:lang w:val="en-US"/>
        </w:rPr>
        <w:t>tripadvisor</w:t>
      </w:r>
      <w:proofErr w:type="spellEnd"/>
      <w:r w:rsidRPr="00F17334">
        <w:t>.</w:t>
      </w:r>
      <w:r w:rsidRPr="006C0B30">
        <w:rPr>
          <w:lang w:val="en-US"/>
        </w:rPr>
        <w:t>com</w:t>
      </w:r>
      <w:r w:rsidRPr="00F17334">
        <w:t>/</w:t>
      </w:r>
      <w:r w:rsidRPr="006C0B30">
        <w:rPr>
          <w:lang w:val="en-US"/>
        </w:rPr>
        <w:t>Hotel</w:t>
      </w:r>
      <w:r w:rsidRPr="00F17334">
        <w:t>_</w:t>
      </w:r>
      <w:r w:rsidRPr="006C0B30">
        <w:rPr>
          <w:lang w:val="en-US"/>
        </w:rPr>
        <w:t>Review</w:t>
      </w:r>
      <w:r w:rsidRPr="00F17334">
        <w:t>-</w:t>
      </w:r>
      <w:r w:rsidRPr="006C0B30">
        <w:rPr>
          <w:lang w:val="en-US"/>
        </w:rPr>
        <w:t>g</w:t>
      </w:r>
      <w:r w:rsidRPr="00F17334">
        <w:t>194874-</w:t>
      </w:r>
      <w:r w:rsidRPr="006C0B30">
        <w:rPr>
          <w:lang w:val="en-US"/>
        </w:rPr>
        <w:t>d</w:t>
      </w:r>
      <w:r w:rsidRPr="00F17334">
        <w:t>627174-</w:t>
      </w:r>
      <w:r w:rsidRPr="006C0B30">
        <w:rPr>
          <w:lang w:val="en-US"/>
        </w:rPr>
        <w:t>Reviews</w:t>
      </w:r>
      <w:r w:rsidRPr="00F17334">
        <w:t>-</w:t>
      </w:r>
      <w:proofErr w:type="spellStart"/>
      <w:r w:rsidRPr="006C0B30">
        <w:rPr>
          <w:lang w:val="en-US"/>
        </w:rPr>
        <w:t>Agriturismo</w:t>
      </w:r>
      <w:proofErr w:type="spellEnd"/>
      <w:r w:rsidRPr="00F17334">
        <w:t>_</w:t>
      </w:r>
      <w:proofErr w:type="spellStart"/>
      <w:r w:rsidRPr="006C0B30">
        <w:rPr>
          <w:lang w:val="en-US"/>
        </w:rPr>
        <w:t>Savernano</w:t>
      </w:r>
      <w:proofErr w:type="spellEnd"/>
      <w:r w:rsidRPr="00F17334">
        <w:t>-</w:t>
      </w:r>
      <w:proofErr w:type="spellStart"/>
      <w:r w:rsidRPr="006C0B30">
        <w:rPr>
          <w:lang w:val="en-US"/>
        </w:rPr>
        <w:t>Reggello</w:t>
      </w:r>
      <w:proofErr w:type="spellEnd"/>
      <w:r w:rsidRPr="00F17334">
        <w:t>_</w:t>
      </w:r>
      <w:r w:rsidRPr="006C0B30">
        <w:rPr>
          <w:lang w:val="en-US"/>
        </w:rPr>
        <w:t>Tuscany</w:t>
      </w:r>
      <w:r w:rsidRPr="00F17334">
        <w:t>.</w:t>
      </w:r>
      <w:r w:rsidRPr="006C0B30">
        <w:rPr>
          <w:lang w:val="en-US"/>
        </w:rPr>
        <w:t>html</w:t>
      </w:r>
    </w:p>
  </w:footnote>
  <w:footnote w:id="29">
    <w:p w:rsidR="00304104" w:rsidRDefault="00304104" w:rsidP="008E678F">
      <w:pPr>
        <w:pStyle w:val="a7"/>
      </w:pPr>
      <w:r>
        <w:rPr>
          <w:rStyle w:val="a9"/>
        </w:rPr>
        <w:footnoteRef/>
      </w:r>
      <w:r>
        <w:t xml:space="preserve"> </w:t>
      </w:r>
      <w:r w:rsidRPr="002E278E">
        <w:rPr>
          <w:rFonts w:ascii="Times New Roman" w:eastAsia="Times New Roman" w:hAnsi="Times New Roman" w:cs="Times New Roman"/>
          <w:iCs/>
          <w:sz w:val="21"/>
          <w:szCs w:val="21"/>
          <w:lang w:eastAsia="ru-RU"/>
        </w:rPr>
        <w:t>Котлер Ф</w:t>
      </w:r>
      <w:r w:rsidR="002E278E" w:rsidRPr="002E278E">
        <w:rPr>
          <w:rFonts w:ascii="Times New Roman" w:eastAsia="Times New Roman" w:hAnsi="Times New Roman" w:cs="Times New Roman"/>
          <w:iCs/>
          <w:sz w:val="21"/>
          <w:szCs w:val="21"/>
          <w:lang w:eastAsia="ru-RU"/>
        </w:rPr>
        <w:t>. Основы маркетинга</w:t>
      </w:r>
    </w:p>
  </w:footnote>
  <w:footnote w:id="30">
    <w:p w:rsidR="002E278E" w:rsidRDefault="002E278E">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E6" w:rsidRDefault="00CF2FE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E6" w:rsidRDefault="00CF2FE6" w:rsidP="00CF2FE6">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E6" w:rsidRDefault="00CF2FE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63A"/>
    <w:multiLevelType w:val="hybridMultilevel"/>
    <w:tmpl w:val="AD8AFB12"/>
    <w:lvl w:ilvl="0" w:tplc="805E360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E024E"/>
    <w:multiLevelType w:val="multilevel"/>
    <w:tmpl w:val="49B05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87734C"/>
    <w:multiLevelType w:val="hybridMultilevel"/>
    <w:tmpl w:val="8102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7483A"/>
    <w:multiLevelType w:val="hybridMultilevel"/>
    <w:tmpl w:val="5506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D27A8B"/>
    <w:multiLevelType w:val="hybridMultilevel"/>
    <w:tmpl w:val="CEA4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4A5DEB"/>
    <w:multiLevelType w:val="hybridMultilevel"/>
    <w:tmpl w:val="8B20EE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7A9494A"/>
    <w:multiLevelType w:val="multilevel"/>
    <w:tmpl w:val="AB1CF5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7D314E6"/>
    <w:multiLevelType w:val="hybridMultilevel"/>
    <w:tmpl w:val="7B04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F2D1D"/>
    <w:multiLevelType w:val="hybridMultilevel"/>
    <w:tmpl w:val="BBBEF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962C2"/>
    <w:multiLevelType w:val="hybridMultilevel"/>
    <w:tmpl w:val="D8920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2"/>
  </w:num>
  <w:num w:numId="5">
    <w:abstractNumId w:val="4"/>
  </w:num>
  <w:num w:numId="6">
    <w:abstractNumId w:val="3"/>
  </w:num>
  <w:num w:numId="7">
    <w:abstractNumId w:val="8"/>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B5"/>
    <w:rsid w:val="00017C7A"/>
    <w:rsid w:val="00022485"/>
    <w:rsid w:val="000244E0"/>
    <w:rsid w:val="00036CBA"/>
    <w:rsid w:val="00055A6B"/>
    <w:rsid w:val="00057B0C"/>
    <w:rsid w:val="000B52E8"/>
    <w:rsid w:val="000E6133"/>
    <w:rsid w:val="00101B95"/>
    <w:rsid w:val="00113BDF"/>
    <w:rsid w:val="00157A9D"/>
    <w:rsid w:val="0017063E"/>
    <w:rsid w:val="00174CEE"/>
    <w:rsid w:val="00184922"/>
    <w:rsid w:val="001B3706"/>
    <w:rsid w:val="001C553B"/>
    <w:rsid w:val="001D00FD"/>
    <w:rsid w:val="001D0427"/>
    <w:rsid w:val="001E0554"/>
    <w:rsid w:val="00233AA6"/>
    <w:rsid w:val="002511DF"/>
    <w:rsid w:val="00257DAA"/>
    <w:rsid w:val="00262EF7"/>
    <w:rsid w:val="002851FF"/>
    <w:rsid w:val="00290C77"/>
    <w:rsid w:val="002A1EB3"/>
    <w:rsid w:val="002A455B"/>
    <w:rsid w:val="002B77B5"/>
    <w:rsid w:val="002D792C"/>
    <w:rsid w:val="002E278E"/>
    <w:rsid w:val="002E552D"/>
    <w:rsid w:val="002F5CEF"/>
    <w:rsid w:val="002F7174"/>
    <w:rsid w:val="00301308"/>
    <w:rsid w:val="00304104"/>
    <w:rsid w:val="0033529E"/>
    <w:rsid w:val="00337B2C"/>
    <w:rsid w:val="003460CD"/>
    <w:rsid w:val="00364355"/>
    <w:rsid w:val="003A6332"/>
    <w:rsid w:val="003E7513"/>
    <w:rsid w:val="00403434"/>
    <w:rsid w:val="00407E19"/>
    <w:rsid w:val="00411FAE"/>
    <w:rsid w:val="0042259B"/>
    <w:rsid w:val="004433C5"/>
    <w:rsid w:val="004459D3"/>
    <w:rsid w:val="00447119"/>
    <w:rsid w:val="00456166"/>
    <w:rsid w:val="00480EDA"/>
    <w:rsid w:val="004954C6"/>
    <w:rsid w:val="004E3F2C"/>
    <w:rsid w:val="00505227"/>
    <w:rsid w:val="00507B2D"/>
    <w:rsid w:val="00522E74"/>
    <w:rsid w:val="0052304F"/>
    <w:rsid w:val="00541003"/>
    <w:rsid w:val="00582863"/>
    <w:rsid w:val="0058717B"/>
    <w:rsid w:val="00592AFF"/>
    <w:rsid w:val="005A4423"/>
    <w:rsid w:val="005D396D"/>
    <w:rsid w:val="005D7E53"/>
    <w:rsid w:val="005E197A"/>
    <w:rsid w:val="005E4F31"/>
    <w:rsid w:val="005F7E23"/>
    <w:rsid w:val="00601154"/>
    <w:rsid w:val="0065080A"/>
    <w:rsid w:val="00677C0D"/>
    <w:rsid w:val="0068339E"/>
    <w:rsid w:val="00691264"/>
    <w:rsid w:val="006928D5"/>
    <w:rsid w:val="00694071"/>
    <w:rsid w:val="006A1AFA"/>
    <w:rsid w:val="006A3E6D"/>
    <w:rsid w:val="006B1D5E"/>
    <w:rsid w:val="006B2714"/>
    <w:rsid w:val="006C384D"/>
    <w:rsid w:val="006E39A4"/>
    <w:rsid w:val="006F4F4D"/>
    <w:rsid w:val="007065B6"/>
    <w:rsid w:val="007166CE"/>
    <w:rsid w:val="0076127D"/>
    <w:rsid w:val="00761903"/>
    <w:rsid w:val="007853B0"/>
    <w:rsid w:val="007B264B"/>
    <w:rsid w:val="007C3DBE"/>
    <w:rsid w:val="007D56EB"/>
    <w:rsid w:val="007E2401"/>
    <w:rsid w:val="007E3653"/>
    <w:rsid w:val="00802129"/>
    <w:rsid w:val="008145B9"/>
    <w:rsid w:val="00821F2D"/>
    <w:rsid w:val="00882F15"/>
    <w:rsid w:val="008974D7"/>
    <w:rsid w:val="008A14CA"/>
    <w:rsid w:val="008B3975"/>
    <w:rsid w:val="008B76D9"/>
    <w:rsid w:val="008C2164"/>
    <w:rsid w:val="008E678F"/>
    <w:rsid w:val="00906594"/>
    <w:rsid w:val="009766BD"/>
    <w:rsid w:val="00996373"/>
    <w:rsid w:val="009B14E0"/>
    <w:rsid w:val="009B288F"/>
    <w:rsid w:val="009C5E39"/>
    <w:rsid w:val="009D1E9E"/>
    <w:rsid w:val="009E5BDC"/>
    <w:rsid w:val="009F2070"/>
    <w:rsid w:val="00A17B84"/>
    <w:rsid w:val="00A46859"/>
    <w:rsid w:val="00A52088"/>
    <w:rsid w:val="00A567EA"/>
    <w:rsid w:val="00A778A0"/>
    <w:rsid w:val="00A82147"/>
    <w:rsid w:val="00A82A9E"/>
    <w:rsid w:val="00A875DA"/>
    <w:rsid w:val="00A963C0"/>
    <w:rsid w:val="00AA4499"/>
    <w:rsid w:val="00AC47CF"/>
    <w:rsid w:val="00AD63AB"/>
    <w:rsid w:val="00AE27A6"/>
    <w:rsid w:val="00B279F0"/>
    <w:rsid w:val="00B34E35"/>
    <w:rsid w:val="00B615FB"/>
    <w:rsid w:val="00B965C9"/>
    <w:rsid w:val="00BD140B"/>
    <w:rsid w:val="00BD1796"/>
    <w:rsid w:val="00BE4D07"/>
    <w:rsid w:val="00BE7910"/>
    <w:rsid w:val="00C00CA6"/>
    <w:rsid w:val="00C20093"/>
    <w:rsid w:val="00C548BF"/>
    <w:rsid w:val="00C80C7B"/>
    <w:rsid w:val="00CD57ED"/>
    <w:rsid w:val="00CE58E7"/>
    <w:rsid w:val="00CF2FE6"/>
    <w:rsid w:val="00CF50ED"/>
    <w:rsid w:val="00D164D2"/>
    <w:rsid w:val="00D21267"/>
    <w:rsid w:val="00D249A4"/>
    <w:rsid w:val="00D275D9"/>
    <w:rsid w:val="00D5655A"/>
    <w:rsid w:val="00D61B97"/>
    <w:rsid w:val="00D93D6D"/>
    <w:rsid w:val="00D9787A"/>
    <w:rsid w:val="00DA48F6"/>
    <w:rsid w:val="00DA7A74"/>
    <w:rsid w:val="00DB6FDA"/>
    <w:rsid w:val="00DC5614"/>
    <w:rsid w:val="00DD4952"/>
    <w:rsid w:val="00DF0ED0"/>
    <w:rsid w:val="00E103AD"/>
    <w:rsid w:val="00E6597C"/>
    <w:rsid w:val="00E7381D"/>
    <w:rsid w:val="00E8497B"/>
    <w:rsid w:val="00E87DE3"/>
    <w:rsid w:val="00EF3A5D"/>
    <w:rsid w:val="00F246B1"/>
    <w:rsid w:val="00F30353"/>
    <w:rsid w:val="00F550D4"/>
    <w:rsid w:val="00F727D9"/>
    <w:rsid w:val="00F916FC"/>
    <w:rsid w:val="00FC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17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E055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7B5"/>
    <w:pPr>
      <w:ind w:left="720"/>
      <w:contextualSpacing/>
    </w:pPr>
  </w:style>
  <w:style w:type="character" w:customStyle="1" w:styleId="hps">
    <w:name w:val="hps"/>
    <w:basedOn w:val="a0"/>
    <w:rsid w:val="00E6597C"/>
  </w:style>
  <w:style w:type="character" w:customStyle="1" w:styleId="atn">
    <w:name w:val="atn"/>
    <w:basedOn w:val="a0"/>
    <w:rsid w:val="00E6597C"/>
  </w:style>
  <w:style w:type="paragraph" w:styleId="a4">
    <w:name w:val="Balloon Text"/>
    <w:basedOn w:val="a"/>
    <w:link w:val="a5"/>
    <w:uiPriority w:val="99"/>
    <w:semiHidden/>
    <w:unhideWhenUsed/>
    <w:rsid w:val="006B1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D5E"/>
    <w:rPr>
      <w:rFonts w:ascii="Tahoma" w:hAnsi="Tahoma" w:cs="Tahoma"/>
      <w:sz w:val="16"/>
      <w:szCs w:val="16"/>
    </w:rPr>
  </w:style>
  <w:style w:type="paragraph" w:styleId="a6">
    <w:name w:val="Normal (Web)"/>
    <w:basedOn w:val="a"/>
    <w:uiPriority w:val="99"/>
    <w:unhideWhenUsed/>
    <w:rsid w:val="00996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8E678F"/>
    <w:pPr>
      <w:spacing w:after="0" w:line="240" w:lineRule="auto"/>
    </w:pPr>
    <w:rPr>
      <w:sz w:val="20"/>
      <w:szCs w:val="20"/>
    </w:rPr>
  </w:style>
  <w:style w:type="character" w:customStyle="1" w:styleId="a8">
    <w:name w:val="Текст сноски Знак"/>
    <w:basedOn w:val="a0"/>
    <w:link w:val="a7"/>
    <w:uiPriority w:val="99"/>
    <w:semiHidden/>
    <w:rsid w:val="008E678F"/>
    <w:rPr>
      <w:sz w:val="20"/>
      <w:szCs w:val="20"/>
    </w:rPr>
  </w:style>
  <w:style w:type="character" w:styleId="a9">
    <w:name w:val="footnote reference"/>
    <w:basedOn w:val="a0"/>
    <w:semiHidden/>
    <w:unhideWhenUsed/>
    <w:rsid w:val="008E678F"/>
    <w:rPr>
      <w:vertAlign w:val="superscript"/>
    </w:rPr>
  </w:style>
  <w:style w:type="paragraph" w:styleId="aa">
    <w:name w:val="header"/>
    <w:basedOn w:val="a"/>
    <w:link w:val="ab"/>
    <w:rsid w:val="008E678F"/>
    <w:pPr>
      <w:tabs>
        <w:tab w:val="center" w:pos="4153"/>
        <w:tab w:val="right" w:pos="8306"/>
      </w:tabs>
      <w:spacing w:after="0" w:line="240" w:lineRule="auto"/>
    </w:pPr>
    <w:rPr>
      <w:rFonts w:ascii="Times New Roman" w:eastAsia="Times New Roman" w:hAnsi="Times New Roman" w:cs="Times New Roman"/>
      <w:szCs w:val="20"/>
      <w:lang w:eastAsia="ru-RU"/>
    </w:rPr>
  </w:style>
  <w:style w:type="character" w:customStyle="1" w:styleId="ab">
    <w:name w:val="Верхний колонтитул Знак"/>
    <w:basedOn w:val="a0"/>
    <w:link w:val="aa"/>
    <w:rsid w:val="008E678F"/>
    <w:rPr>
      <w:rFonts w:ascii="Times New Roman" w:eastAsia="Times New Roman" w:hAnsi="Times New Roman" w:cs="Times New Roman"/>
      <w:szCs w:val="20"/>
      <w:lang w:eastAsia="ru-RU"/>
    </w:rPr>
  </w:style>
  <w:style w:type="table" w:styleId="2-1">
    <w:name w:val="Medium List 2 Accent 1"/>
    <w:basedOn w:val="a1"/>
    <w:uiPriority w:val="66"/>
    <w:rsid w:val="008E67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Light Shading Accent 1"/>
    <w:basedOn w:val="a1"/>
    <w:uiPriority w:val="60"/>
    <w:rsid w:val="008E67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0">
    <w:name w:val="Medium Shading 2 Accent 1"/>
    <w:basedOn w:val="a1"/>
    <w:uiPriority w:val="64"/>
    <w:rsid w:val="008E67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List 2"/>
    <w:basedOn w:val="a1"/>
    <w:uiPriority w:val="66"/>
    <w:rsid w:val="008E67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0">
    <w:name w:val="Заголовок 1 Знак"/>
    <w:basedOn w:val="a0"/>
    <w:link w:val="1"/>
    <w:uiPriority w:val="9"/>
    <w:rsid w:val="00BD17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1796"/>
    <w:rPr>
      <w:rFonts w:asciiTheme="majorHAnsi" w:eastAsiaTheme="majorEastAsia" w:hAnsiTheme="majorHAnsi" w:cstheme="majorBidi"/>
      <w:b/>
      <w:bCs/>
      <w:color w:val="4F81BD" w:themeColor="accent1"/>
      <w:sz w:val="26"/>
      <w:szCs w:val="26"/>
    </w:rPr>
  </w:style>
  <w:style w:type="paragraph" w:styleId="ac">
    <w:name w:val="footer"/>
    <w:basedOn w:val="a"/>
    <w:link w:val="ad"/>
    <w:uiPriority w:val="99"/>
    <w:unhideWhenUsed/>
    <w:rsid w:val="00BD17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D1796"/>
  </w:style>
  <w:style w:type="paragraph" w:styleId="ae">
    <w:name w:val="endnote text"/>
    <w:basedOn w:val="a"/>
    <w:link w:val="af"/>
    <w:uiPriority w:val="99"/>
    <w:semiHidden/>
    <w:unhideWhenUsed/>
    <w:rsid w:val="00157A9D"/>
    <w:pPr>
      <w:spacing w:after="0" w:line="240" w:lineRule="auto"/>
    </w:pPr>
    <w:rPr>
      <w:sz w:val="20"/>
      <w:szCs w:val="20"/>
    </w:rPr>
  </w:style>
  <w:style w:type="character" w:customStyle="1" w:styleId="af">
    <w:name w:val="Текст концевой сноски Знак"/>
    <w:basedOn w:val="a0"/>
    <w:link w:val="ae"/>
    <w:uiPriority w:val="99"/>
    <w:semiHidden/>
    <w:rsid w:val="00157A9D"/>
    <w:rPr>
      <w:sz w:val="20"/>
      <w:szCs w:val="20"/>
    </w:rPr>
  </w:style>
  <w:style w:type="character" w:styleId="af0">
    <w:name w:val="endnote reference"/>
    <w:basedOn w:val="a0"/>
    <w:uiPriority w:val="99"/>
    <w:semiHidden/>
    <w:unhideWhenUsed/>
    <w:rsid w:val="00157A9D"/>
    <w:rPr>
      <w:vertAlign w:val="superscript"/>
    </w:rPr>
  </w:style>
  <w:style w:type="character" w:customStyle="1" w:styleId="highlight">
    <w:name w:val="highlight"/>
    <w:basedOn w:val="a0"/>
    <w:rsid w:val="00E7381D"/>
  </w:style>
  <w:style w:type="character" w:styleId="af1">
    <w:name w:val="Hyperlink"/>
    <w:basedOn w:val="a0"/>
    <w:uiPriority w:val="99"/>
    <w:unhideWhenUsed/>
    <w:rsid w:val="00B615FB"/>
    <w:rPr>
      <w:color w:val="0000FF" w:themeColor="hyperlink"/>
      <w:u w:val="single"/>
    </w:rPr>
  </w:style>
  <w:style w:type="character" w:styleId="af2">
    <w:name w:val="FollowedHyperlink"/>
    <w:basedOn w:val="a0"/>
    <w:uiPriority w:val="99"/>
    <w:semiHidden/>
    <w:unhideWhenUsed/>
    <w:rsid w:val="0065080A"/>
    <w:rPr>
      <w:color w:val="800080" w:themeColor="followedHyperlink"/>
      <w:u w:val="single"/>
    </w:rPr>
  </w:style>
  <w:style w:type="character" w:customStyle="1" w:styleId="60">
    <w:name w:val="Заголовок 6 Знак"/>
    <w:basedOn w:val="a0"/>
    <w:link w:val="6"/>
    <w:rsid w:val="001E0554"/>
    <w:rPr>
      <w:rFonts w:ascii="Times New Roman" w:eastAsia="Times New Roman" w:hAnsi="Times New Roman" w:cs="Times New Roman"/>
      <w:b/>
      <w:bCs/>
      <w:lang w:eastAsia="ru-RU"/>
    </w:rPr>
  </w:style>
  <w:style w:type="paragraph" w:customStyle="1" w:styleId="FR1">
    <w:name w:val="FR1"/>
    <w:rsid w:val="001E0554"/>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2">
    <w:name w:val="Body Text 2"/>
    <w:basedOn w:val="a"/>
    <w:link w:val="23"/>
    <w:rsid w:val="001E0554"/>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rsid w:val="001E0554"/>
    <w:rPr>
      <w:rFonts w:ascii="Times New Roman" w:eastAsia="Times New Roman" w:hAnsi="Times New Roman" w:cs="Times New Roman"/>
      <w:sz w:val="24"/>
      <w:szCs w:val="18"/>
      <w:lang w:eastAsia="ru-RU"/>
    </w:rPr>
  </w:style>
  <w:style w:type="paragraph" w:styleId="af3">
    <w:name w:val="TOC Heading"/>
    <w:basedOn w:val="1"/>
    <w:next w:val="a"/>
    <w:uiPriority w:val="39"/>
    <w:semiHidden/>
    <w:unhideWhenUsed/>
    <w:qFormat/>
    <w:rsid w:val="005D7E53"/>
    <w:pPr>
      <w:outlineLvl w:val="9"/>
    </w:pPr>
    <w:rPr>
      <w:lang w:eastAsia="ru-RU"/>
    </w:rPr>
  </w:style>
  <w:style w:type="paragraph" w:styleId="11">
    <w:name w:val="toc 1"/>
    <w:basedOn w:val="a"/>
    <w:next w:val="a"/>
    <w:autoRedefine/>
    <w:uiPriority w:val="39"/>
    <w:unhideWhenUsed/>
    <w:rsid w:val="005D7E53"/>
    <w:pPr>
      <w:spacing w:after="100"/>
    </w:pPr>
  </w:style>
  <w:style w:type="paragraph" w:styleId="24">
    <w:name w:val="toc 2"/>
    <w:basedOn w:val="a"/>
    <w:next w:val="a"/>
    <w:autoRedefine/>
    <w:uiPriority w:val="39"/>
    <w:unhideWhenUsed/>
    <w:rsid w:val="005D7E5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17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E055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7B5"/>
    <w:pPr>
      <w:ind w:left="720"/>
      <w:contextualSpacing/>
    </w:pPr>
  </w:style>
  <w:style w:type="character" w:customStyle="1" w:styleId="hps">
    <w:name w:val="hps"/>
    <w:basedOn w:val="a0"/>
    <w:rsid w:val="00E6597C"/>
  </w:style>
  <w:style w:type="character" w:customStyle="1" w:styleId="atn">
    <w:name w:val="atn"/>
    <w:basedOn w:val="a0"/>
    <w:rsid w:val="00E6597C"/>
  </w:style>
  <w:style w:type="paragraph" w:styleId="a4">
    <w:name w:val="Balloon Text"/>
    <w:basedOn w:val="a"/>
    <w:link w:val="a5"/>
    <w:uiPriority w:val="99"/>
    <w:semiHidden/>
    <w:unhideWhenUsed/>
    <w:rsid w:val="006B1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D5E"/>
    <w:rPr>
      <w:rFonts w:ascii="Tahoma" w:hAnsi="Tahoma" w:cs="Tahoma"/>
      <w:sz w:val="16"/>
      <w:szCs w:val="16"/>
    </w:rPr>
  </w:style>
  <w:style w:type="paragraph" w:styleId="a6">
    <w:name w:val="Normal (Web)"/>
    <w:basedOn w:val="a"/>
    <w:uiPriority w:val="99"/>
    <w:unhideWhenUsed/>
    <w:rsid w:val="00996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8E678F"/>
    <w:pPr>
      <w:spacing w:after="0" w:line="240" w:lineRule="auto"/>
    </w:pPr>
    <w:rPr>
      <w:sz w:val="20"/>
      <w:szCs w:val="20"/>
    </w:rPr>
  </w:style>
  <w:style w:type="character" w:customStyle="1" w:styleId="a8">
    <w:name w:val="Текст сноски Знак"/>
    <w:basedOn w:val="a0"/>
    <w:link w:val="a7"/>
    <w:uiPriority w:val="99"/>
    <w:semiHidden/>
    <w:rsid w:val="008E678F"/>
    <w:rPr>
      <w:sz w:val="20"/>
      <w:szCs w:val="20"/>
    </w:rPr>
  </w:style>
  <w:style w:type="character" w:styleId="a9">
    <w:name w:val="footnote reference"/>
    <w:basedOn w:val="a0"/>
    <w:semiHidden/>
    <w:unhideWhenUsed/>
    <w:rsid w:val="008E678F"/>
    <w:rPr>
      <w:vertAlign w:val="superscript"/>
    </w:rPr>
  </w:style>
  <w:style w:type="paragraph" w:styleId="aa">
    <w:name w:val="header"/>
    <w:basedOn w:val="a"/>
    <w:link w:val="ab"/>
    <w:rsid w:val="008E678F"/>
    <w:pPr>
      <w:tabs>
        <w:tab w:val="center" w:pos="4153"/>
        <w:tab w:val="right" w:pos="8306"/>
      </w:tabs>
      <w:spacing w:after="0" w:line="240" w:lineRule="auto"/>
    </w:pPr>
    <w:rPr>
      <w:rFonts w:ascii="Times New Roman" w:eastAsia="Times New Roman" w:hAnsi="Times New Roman" w:cs="Times New Roman"/>
      <w:szCs w:val="20"/>
      <w:lang w:eastAsia="ru-RU"/>
    </w:rPr>
  </w:style>
  <w:style w:type="character" w:customStyle="1" w:styleId="ab">
    <w:name w:val="Верхний колонтитул Знак"/>
    <w:basedOn w:val="a0"/>
    <w:link w:val="aa"/>
    <w:rsid w:val="008E678F"/>
    <w:rPr>
      <w:rFonts w:ascii="Times New Roman" w:eastAsia="Times New Roman" w:hAnsi="Times New Roman" w:cs="Times New Roman"/>
      <w:szCs w:val="20"/>
      <w:lang w:eastAsia="ru-RU"/>
    </w:rPr>
  </w:style>
  <w:style w:type="table" w:styleId="2-1">
    <w:name w:val="Medium List 2 Accent 1"/>
    <w:basedOn w:val="a1"/>
    <w:uiPriority w:val="66"/>
    <w:rsid w:val="008E67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Light Shading Accent 1"/>
    <w:basedOn w:val="a1"/>
    <w:uiPriority w:val="60"/>
    <w:rsid w:val="008E67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0">
    <w:name w:val="Medium Shading 2 Accent 1"/>
    <w:basedOn w:val="a1"/>
    <w:uiPriority w:val="64"/>
    <w:rsid w:val="008E67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List 2"/>
    <w:basedOn w:val="a1"/>
    <w:uiPriority w:val="66"/>
    <w:rsid w:val="008E67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0">
    <w:name w:val="Заголовок 1 Знак"/>
    <w:basedOn w:val="a0"/>
    <w:link w:val="1"/>
    <w:uiPriority w:val="9"/>
    <w:rsid w:val="00BD17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1796"/>
    <w:rPr>
      <w:rFonts w:asciiTheme="majorHAnsi" w:eastAsiaTheme="majorEastAsia" w:hAnsiTheme="majorHAnsi" w:cstheme="majorBidi"/>
      <w:b/>
      <w:bCs/>
      <w:color w:val="4F81BD" w:themeColor="accent1"/>
      <w:sz w:val="26"/>
      <w:szCs w:val="26"/>
    </w:rPr>
  </w:style>
  <w:style w:type="paragraph" w:styleId="ac">
    <w:name w:val="footer"/>
    <w:basedOn w:val="a"/>
    <w:link w:val="ad"/>
    <w:uiPriority w:val="99"/>
    <w:unhideWhenUsed/>
    <w:rsid w:val="00BD17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D1796"/>
  </w:style>
  <w:style w:type="paragraph" w:styleId="ae">
    <w:name w:val="endnote text"/>
    <w:basedOn w:val="a"/>
    <w:link w:val="af"/>
    <w:uiPriority w:val="99"/>
    <w:semiHidden/>
    <w:unhideWhenUsed/>
    <w:rsid w:val="00157A9D"/>
    <w:pPr>
      <w:spacing w:after="0" w:line="240" w:lineRule="auto"/>
    </w:pPr>
    <w:rPr>
      <w:sz w:val="20"/>
      <w:szCs w:val="20"/>
    </w:rPr>
  </w:style>
  <w:style w:type="character" w:customStyle="1" w:styleId="af">
    <w:name w:val="Текст концевой сноски Знак"/>
    <w:basedOn w:val="a0"/>
    <w:link w:val="ae"/>
    <w:uiPriority w:val="99"/>
    <w:semiHidden/>
    <w:rsid w:val="00157A9D"/>
    <w:rPr>
      <w:sz w:val="20"/>
      <w:szCs w:val="20"/>
    </w:rPr>
  </w:style>
  <w:style w:type="character" w:styleId="af0">
    <w:name w:val="endnote reference"/>
    <w:basedOn w:val="a0"/>
    <w:uiPriority w:val="99"/>
    <w:semiHidden/>
    <w:unhideWhenUsed/>
    <w:rsid w:val="00157A9D"/>
    <w:rPr>
      <w:vertAlign w:val="superscript"/>
    </w:rPr>
  </w:style>
  <w:style w:type="character" w:customStyle="1" w:styleId="highlight">
    <w:name w:val="highlight"/>
    <w:basedOn w:val="a0"/>
    <w:rsid w:val="00E7381D"/>
  </w:style>
  <w:style w:type="character" w:styleId="af1">
    <w:name w:val="Hyperlink"/>
    <w:basedOn w:val="a0"/>
    <w:uiPriority w:val="99"/>
    <w:unhideWhenUsed/>
    <w:rsid w:val="00B615FB"/>
    <w:rPr>
      <w:color w:val="0000FF" w:themeColor="hyperlink"/>
      <w:u w:val="single"/>
    </w:rPr>
  </w:style>
  <w:style w:type="character" w:styleId="af2">
    <w:name w:val="FollowedHyperlink"/>
    <w:basedOn w:val="a0"/>
    <w:uiPriority w:val="99"/>
    <w:semiHidden/>
    <w:unhideWhenUsed/>
    <w:rsid w:val="0065080A"/>
    <w:rPr>
      <w:color w:val="800080" w:themeColor="followedHyperlink"/>
      <w:u w:val="single"/>
    </w:rPr>
  </w:style>
  <w:style w:type="character" w:customStyle="1" w:styleId="60">
    <w:name w:val="Заголовок 6 Знак"/>
    <w:basedOn w:val="a0"/>
    <w:link w:val="6"/>
    <w:rsid w:val="001E0554"/>
    <w:rPr>
      <w:rFonts w:ascii="Times New Roman" w:eastAsia="Times New Roman" w:hAnsi="Times New Roman" w:cs="Times New Roman"/>
      <w:b/>
      <w:bCs/>
      <w:lang w:eastAsia="ru-RU"/>
    </w:rPr>
  </w:style>
  <w:style w:type="paragraph" w:customStyle="1" w:styleId="FR1">
    <w:name w:val="FR1"/>
    <w:rsid w:val="001E0554"/>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2">
    <w:name w:val="Body Text 2"/>
    <w:basedOn w:val="a"/>
    <w:link w:val="23"/>
    <w:rsid w:val="001E0554"/>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rsid w:val="001E0554"/>
    <w:rPr>
      <w:rFonts w:ascii="Times New Roman" w:eastAsia="Times New Roman" w:hAnsi="Times New Roman" w:cs="Times New Roman"/>
      <w:sz w:val="24"/>
      <w:szCs w:val="18"/>
      <w:lang w:eastAsia="ru-RU"/>
    </w:rPr>
  </w:style>
  <w:style w:type="paragraph" w:styleId="af3">
    <w:name w:val="TOC Heading"/>
    <w:basedOn w:val="1"/>
    <w:next w:val="a"/>
    <w:uiPriority w:val="39"/>
    <w:semiHidden/>
    <w:unhideWhenUsed/>
    <w:qFormat/>
    <w:rsid w:val="005D7E53"/>
    <w:pPr>
      <w:outlineLvl w:val="9"/>
    </w:pPr>
    <w:rPr>
      <w:lang w:eastAsia="ru-RU"/>
    </w:rPr>
  </w:style>
  <w:style w:type="paragraph" w:styleId="11">
    <w:name w:val="toc 1"/>
    <w:basedOn w:val="a"/>
    <w:next w:val="a"/>
    <w:autoRedefine/>
    <w:uiPriority w:val="39"/>
    <w:unhideWhenUsed/>
    <w:rsid w:val="005D7E53"/>
    <w:pPr>
      <w:spacing w:after="100"/>
    </w:pPr>
  </w:style>
  <w:style w:type="paragraph" w:styleId="24">
    <w:name w:val="toc 2"/>
    <w:basedOn w:val="a"/>
    <w:next w:val="a"/>
    <w:autoRedefine/>
    <w:uiPriority w:val="39"/>
    <w:unhideWhenUsed/>
    <w:rsid w:val="005D7E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73">
      <w:bodyDiv w:val="1"/>
      <w:marLeft w:val="0"/>
      <w:marRight w:val="0"/>
      <w:marTop w:val="0"/>
      <w:marBottom w:val="0"/>
      <w:divBdr>
        <w:top w:val="none" w:sz="0" w:space="0" w:color="auto"/>
        <w:left w:val="none" w:sz="0" w:space="0" w:color="auto"/>
        <w:bottom w:val="none" w:sz="0" w:space="0" w:color="auto"/>
        <w:right w:val="none" w:sz="0" w:space="0" w:color="auto"/>
      </w:divBdr>
      <w:divsChild>
        <w:div w:id="1535338344">
          <w:marLeft w:val="0"/>
          <w:marRight w:val="0"/>
          <w:marTop w:val="0"/>
          <w:marBottom w:val="0"/>
          <w:divBdr>
            <w:top w:val="none" w:sz="0" w:space="0" w:color="auto"/>
            <w:left w:val="none" w:sz="0" w:space="0" w:color="auto"/>
            <w:bottom w:val="none" w:sz="0" w:space="0" w:color="auto"/>
            <w:right w:val="none" w:sz="0" w:space="0" w:color="auto"/>
          </w:divBdr>
        </w:div>
        <w:div w:id="577208072">
          <w:marLeft w:val="0"/>
          <w:marRight w:val="0"/>
          <w:marTop w:val="0"/>
          <w:marBottom w:val="0"/>
          <w:divBdr>
            <w:top w:val="none" w:sz="0" w:space="0" w:color="auto"/>
            <w:left w:val="none" w:sz="0" w:space="0" w:color="auto"/>
            <w:bottom w:val="none" w:sz="0" w:space="0" w:color="auto"/>
            <w:right w:val="none" w:sz="0" w:space="0" w:color="auto"/>
          </w:divBdr>
        </w:div>
        <w:div w:id="177962669">
          <w:marLeft w:val="0"/>
          <w:marRight w:val="0"/>
          <w:marTop w:val="0"/>
          <w:marBottom w:val="0"/>
          <w:divBdr>
            <w:top w:val="none" w:sz="0" w:space="0" w:color="auto"/>
            <w:left w:val="none" w:sz="0" w:space="0" w:color="auto"/>
            <w:bottom w:val="none" w:sz="0" w:space="0" w:color="auto"/>
            <w:right w:val="none" w:sz="0" w:space="0" w:color="auto"/>
          </w:divBdr>
        </w:div>
        <w:div w:id="1643730279">
          <w:marLeft w:val="0"/>
          <w:marRight w:val="0"/>
          <w:marTop w:val="0"/>
          <w:marBottom w:val="0"/>
          <w:divBdr>
            <w:top w:val="none" w:sz="0" w:space="0" w:color="auto"/>
            <w:left w:val="none" w:sz="0" w:space="0" w:color="auto"/>
            <w:bottom w:val="none" w:sz="0" w:space="0" w:color="auto"/>
            <w:right w:val="none" w:sz="0" w:space="0" w:color="auto"/>
          </w:divBdr>
        </w:div>
      </w:divsChild>
    </w:div>
    <w:div w:id="43021298">
      <w:bodyDiv w:val="1"/>
      <w:marLeft w:val="0"/>
      <w:marRight w:val="0"/>
      <w:marTop w:val="0"/>
      <w:marBottom w:val="0"/>
      <w:divBdr>
        <w:top w:val="none" w:sz="0" w:space="0" w:color="auto"/>
        <w:left w:val="none" w:sz="0" w:space="0" w:color="auto"/>
        <w:bottom w:val="none" w:sz="0" w:space="0" w:color="auto"/>
        <w:right w:val="none" w:sz="0" w:space="0" w:color="auto"/>
      </w:divBdr>
      <w:divsChild>
        <w:div w:id="1825243218">
          <w:marLeft w:val="0"/>
          <w:marRight w:val="0"/>
          <w:marTop w:val="0"/>
          <w:marBottom w:val="0"/>
          <w:divBdr>
            <w:top w:val="none" w:sz="0" w:space="0" w:color="auto"/>
            <w:left w:val="none" w:sz="0" w:space="0" w:color="auto"/>
            <w:bottom w:val="none" w:sz="0" w:space="0" w:color="auto"/>
            <w:right w:val="none" w:sz="0" w:space="0" w:color="auto"/>
          </w:divBdr>
        </w:div>
        <w:div w:id="1476293130">
          <w:marLeft w:val="0"/>
          <w:marRight w:val="0"/>
          <w:marTop w:val="0"/>
          <w:marBottom w:val="0"/>
          <w:divBdr>
            <w:top w:val="none" w:sz="0" w:space="0" w:color="auto"/>
            <w:left w:val="none" w:sz="0" w:space="0" w:color="auto"/>
            <w:bottom w:val="none" w:sz="0" w:space="0" w:color="auto"/>
            <w:right w:val="none" w:sz="0" w:space="0" w:color="auto"/>
          </w:divBdr>
        </w:div>
      </w:divsChild>
    </w:div>
    <w:div w:id="521555653">
      <w:bodyDiv w:val="1"/>
      <w:marLeft w:val="0"/>
      <w:marRight w:val="0"/>
      <w:marTop w:val="0"/>
      <w:marBottom w:val="0"/>
      <w:divBdr>
        <w:top w:val="none" w:sz="0" w:space="0" w:color="auto"/>
        <w:left w:val="none" w:sz="0" w:space="0" w:color="auto"/>
        <w:bottom w:val="none" w:sz="0" w:space="0" w:color="auto"/>
        <w:right w:val="none" w:sz="0" w:space="0" w:color="auto"/>
      </w:divBdr>
      <w:divsChild>
        <w:div w:id="1853376558">
          <w:marLeft w:val="0"/>
          <w:marRight w:val="0"/>
          <w:marTop w:val="0"/>
          <w:marBottom w:val="0"/>
          <w:divBdr>
            <w:top w:val="none" w:sz="0" w:space="0" w:color="auto"/>
            <w:left w:val="none" w:sz="0" w:space="0" w:color="auto"/>
            <w:bottom w:val="none" w:sz="0" w:space="0" w:color="auto"/>
            <w:right w:val="none" w:sz="0" w:space="0" w:color="auto"/>
          </w:divBdr>
        </w:div>
        <w:div w:id="464812397">
          <w:marLeft w:val="0"/>
          <w:marRight w:val="0"/>
          <w:marTop w:val="0"/>
          <w:marBottom w:val="0"/>
          <w:divBdr>
            <w:top w:val="none" w:sz="0" w:space="0" w:color="auto"/>
            <w:left w:val="none" w:sz="0" w:space="0" w:color="auto"/>
            <w:bottom w:val="none" w:sz="0" w:space="0" w:color="auto"/>
            <w:right w:val="none" w:sz="0" w:space="0" w:color="auto"/>
          </w:divBdr>
        </w:div>
        <w:div w:id="1719014236">
          <w:marLeft w:val="0"/>
          <w:marRight w:val="0"/>
          <w:marTop w:val="0"/>
          <w:marBottom w:val="0"/>
          <w:divBdr>
            <w:top w:val="none" w:sz="0" w:space="0" w:color="auto"/>
            <w:left w:val="none" w:sz="0" w:space="0" w:color="auto"/>
            <w:bottom w:val="none" w:sz="0" w:space="0" w:color="auto"/>
            <w:right w:val="none" w:sz="0" w:space="0" w:color="auto"/>
          </w:divBdr>
        </w:div>
        <w:div w:id="1222324674">
          <w:marLeft w:val="0"/>
          <w:marRight w:val="0"/>
          <w:marTop w:val="0"/>
          <w:marBottom w:val="0"/>
          <w:divBdr>
            <w:top w:val="none" w:sz="0" w:space="0" w:color="auto"/>
            <w:left w:val="none" w:sz="0" w:space="0" w:color="auto"/>
            <w:bottom w:val="none" w:sz="0" w:space="0" w:color="auto"/>
            <w:right w:val="none" w:sz="0" w:space="0" w:color="auto"/>
          </w:divBdr>
        </w:div>
        <w:div w:id="1954751492">
          <w:marLeft w:val="0"/>
          <w:marRight w:val="0"/>
          <w:marTop w:val="0"/>
          <w:marBottom w:val="0"/>
          <w:divBdr>
            <w:top w:val="none" w:sz="0" w:space="0" w:color="auto"/>
            <w:left w:val="none" w:sz="0" w:space="0" w:color="auto"/>
            <w:bottom w:val="none" w:sz="0" w:space="0" w:color="auto"/>
            <w:right w:val="none" w:sz="0" w:space="0" w:color="auto"/>
          </w:divBdr>
        </w:div>
        <w:div w:id="887835300">
          <w:marLeft w:val="0"/>
          <w:marRight w:val="0"/>
          <w:marTop w:val="0"/>
          <w:marBottom w:val="0"/>
          <w:divBdr>
            <w:top w:val="none" w:sz="0" w:space="0" w:color="auto"/>
            <w:left w:val="none" w:sz="0" w:space="0" w:color="auto"/>
            <w:bottom w:val="none" w:sz="0" w:space="0" w:color="auto"/>
            <w:right w:val="none" w:sz="0" w:space="0" w:color="auto"/>
          </w:divBdr>
        </w:div>
        <w:div w:id="500194992">
          <w:marLeft w:val="0"/>
          <w:marRight w:val="0"/>
          <w:marTop w:val="0"/>
          <w:marBottom w:val="0"/>
          <w:divBdr>
            <w:top w:val="none" w:sz="0" w:space="0" w:color="auto"/>
            <w:left w:val="none" w:sz="0" w:space="0" w:color="auto"/>
            <w:bottom w:val="none" w:sz="0" w:space="0" w:color="auto"/>
            <w:right w:val="none" w:sz="0" w:space="0" w:color="auto"/>
          </w:divBdr>
        </w:div>
      </w:divsChild>
    </w:div>
    <w:div w:id="718670988">
      <w:bodyDiv w:val="1"/>
      <w:marLeft w:val="0"/>
      <w:marRight w:val="0"/>
      <w:marTop w:val="0"/>
      <w:marBottom w:val="0"/>
      <w:divBdr>
        <w:top w:val="none" w:sz="0" w:space="0" w:color="auto"/>
        <w:left w:val="none" w:sz="0" w:space="0" w:color="auto"/>
        <w:bottom w:val="none" w:sz="0" w:space="0" w:color="auto"/>
        <w:right w:val="none" w:sz="0" w:space="0" w:color="auto"/>
      </w:divBdr>
      <w:divsChild>
        <w:div w:id="1969780464">
          <w:marLeft w:val="0"/>
          <w:marRight w:val="0"/>
          <w:marTop w:val="0"/>
          <w:marBottom w:val="0"/>
          <w:divBdr>
            <w:top w:val="none" w:sz="0" w:space="0" w:color="auto"/>
            <w:left w:val="none" w:sz="0" w:space="0" w:color="auto"/>
            <w:bottom w:val="none" w:sz="0" w:space="0" w:color="auto"/>
            <w:right w:val="none" w:sz="0" w:space="0" w:color="auto"/>
          </w:divBdr>
        </w:div>
        <w:div w:id="1952087477">
          <w:marLeft w:val="0"/>
          <w:marRight w:val="0"/>
          <w:marTop w:val="0"/>
          <w:marBottom w:val="0"/>
          <w:divBdr>
            <w:top w:val="none" w:sz="0" w:space="0" w:color="auto"/>
            <w:left w:val="none" w:sz="0" w:space="0" w:color="auto"/>
            <w:bottom w:val="none" w:sz="0" w:space="0" w:color="auto"/>
            <w:right w:val="none" w:sz="0" w:space="0" w:color="auto"/>
          </w:divBdr>
        </w:div>
        <w:div w:id="711687984">
          <w:marLeft w:val="0"/>
          <w:marRight w:val="0"/>
          <w:marTop w:val="0"/>
          <w:marBottom w:val="0"/>
          <w:divBdr>
            <w:top w:val="none" w:sz="0" w:space="0" w:color="auto"/>
            <w:left w:val="none" w:sz="0" w:space="0" w:color="auto"/>
            <w:bottom w:val="none" w:sz="0" w:space="0" w:color="auto"/>
            <w:right w:val="none" w:sz="0" w:space="0" w:color="auto"/>
          </w:divBdr>
        </w:div>
        <w:div w:id="2106150575">
          <w:marLeft w:val="0"/>
          <w:marRight w:val="0"/>
          <w:marTop w:val="0"/>
          <w:marBottom w:val="0"/>
          <w:divBdr>
            <w:top w:val="none" w:sz="0" w:space="0" w:color="auto"/>
            <w:left w:val="none" w:sz="0" w:space="0" w:color="auto"/>
            <w:bottom w:val="none" w:sz="0" w:space="0" w:color="auto"/>
            <w:right w:val="none" w:sz="0" w:space="0" w:color="auto"/>
          </w:divBdr>
        </w:div>
        <w:div w:id="747579411">
          <w:marLeft w:val="0"/>
          <w:marRight w:val="0"/>
          <w:marTop w:val="0"/>
          <w:marBottom w:val="0"/>
          <w:divBdr>
            <w:top w:val="none" w:sz="0" w:space="0" w:color="auto"/>
            <w:left w:val="none" w:sz="0" w:space="0" w:color="auto"/>
            <w:bottom w:val="none" w:sz="0" w:space="0" w:color="auto"/>
            <w:right w:val="none" w:sz="0" w:space="0" w:color="auto"/>
          </w:divBdr>
        </w:div>
        <w:div w:id="1704477808">
          <w:marLeft w:val="0"/>
          <w:marRight w:val="0"/>
          <w:marTop w:val="0"/>
          <w:marBottom w:val="0"/>
          <w:divBdr>
            <w:top w:val="none" w:sz="0" w:space="0" w:color="auto"/>
            <w:left w:val="none" w:sz="0" w:space="0" w:color="auto"/>
            <w:bottom w:val="none" w:sz="0" w:space="0" w:color="auto"/>
            <w:right w:val="none" w:sz="0" w:space="0" w:color="auto"/>
          </w:divBdr>
        </w:div>
      </w:divsChild>
    </w:div>
    <w:div w:id="1110854759">
      <w:bodyDiv w:val="1"/>
      <w:marLeft w:val="0"/>
      <w:marRight w:val="0"/>
      <w:marTop w:val="0"/>
      <w:marBottom w:val="0"/>
      <w:divBdr>
        <w:top w:val="none" w:sz="0" w:space="0" w:color="auto"/>
        <w:left w:val="none" w:sz="0" w:space="0" w:color="auto"/>
        <w:bottom w:val="none" w:sz="0" w:space="0" w:color="auto"/>
        <w:right w:val="none" w:sz="0" w:space="0" w:color="auto"/>
      </w:divBdr>
      <w:divsChild>
        <w:div w:id="1571311318">
          <w:marLeft w:val="0"/>
          <w:marRight w:val="0"/>
          <w:marTop w:val="0"/>
          <w:marBottom w:val="0"/>
          <w:divBdr>
            <w:top w:val="none" w:sz="0" w:space="0" w:color="auto"/>
            <w:left w:val="none" w:sz="0" w:space="0" w:color="auto"/>
            <w:bottom w:val="none" w:sz="0" w:space="0" w:color="auto"/>
            <w:right w:val="none" w:sz="0" w:space="0" w:color="auto"/>
          </w:divBdr>
        </w:div>
        <w:div w:id="2025402760">
          <w:marLeft w:val="0"/>
          <w:marRight w:val="0"/>
          <w:marTop w:val="0"/>
          <w:marBottom w:val="0"/>
          <w:divBdr>
            <w:top w:val="none" w:sz="0" w:space="0" w:color="auto"/>
            <w:left w:val="none" w:sz="0" w:space="0" w:color="auto"/>
            <w:bottom w:val="none" w:sz="0" w:space="0" w:color="auto"/>
            <w:right w:val="none" w:sz="0" w:space="0" w:color="auto"/>
          </w:divBdr>
        </w:div>
        <w:div w:id="1063215496">
          <w:marLeft w:val="0"/>
          <w:marRight w:val="0"/>
          <w:marTop w:val="0"/>
          <w:marBottom w:val="0"/>
          <w:divBdr>
            <w:top w:val="none" w:sz="0" w:space="0" w:color="auto"/>
            <w:left w:val="none" w:sz="0" w:space="0" w:color="auto"/>
            <w:bottom w:val="none" w:sz="0" w:space="0" w:color="auto"/>
            <w:right w:val="none" w:sz="0" w:space="0" w:color="auto"/>
          </w:divBdr>
        </w:div>
        <w:div w:id="1369062773">
          <w:marLeft w:val="0"/>
          <w:marRight w:val="0"/>
          <w:marTop w:val="0"/>
          <w:marBottom w:val="0"/>
          <w:divBdr>
            <w:top w:val="none" w:sz="0" w:space="0" w:color="auto"/>
            <w:left w:val="none" w:sz="0" w:space="0" w:color="auto"/>
            <w:bottom w:val="none" w:sz="0" w:space="0" w:color="auto"/>
            <w:right w:val="none" w:sz="0" w:space="0" w:color="auto"/>
          </w:divBdr>
        </w:div>
      </w:divsChild>
    </w:div>
    <w:div w:id="1138037126">
      <w:bodyDiv w:val="1"/>
      <w:marLeft w:val="0"/>
      <w:marRight w:val="0"/>
      <w:marTop w:val="0"/>
      <w:marBottom w:val="0"/>
      <w:divBdr>
        <w:top w:val="none" w:sz="0" w:space="0" w:color="auto"/>
        <w:left w:val="none" w:sz="0" w:space="0" w:color="auto"/>
        <w:bottom w:val="none" w:sz="0" w:space="0" w:color="auto"/>
        <w:right w:val="none" w:sz="0" w:space="0" w:color="auto"/>
      </w:divBdr>
      <w:divsChild>
        <w:div w:id="1202010892">
          <w:marLeft w:val="0"/>
          <w:marRight w:val="0"/>
          <w:marTop w:val="0"/>
          <w:marBottom w:val="0"/>
          <w:divBdr>
            <w:top w:val="none" w:sz="0" w:space="0" w:color="auto"/>
            <w:left w:val="none" w:sz="0" w:space="0" w:color="auto"/>
            <w:bottom w:val="none" w:sz="0" w:space="0" w:color="auto"/>
            <w:right w:val="none" w:sz="0" w:space="0" w:color="auto"/>
          </w:divBdr>
        </w:div>
        <w:div w:id="1444882879">
          <w:marLeft w:val="0"/>
          <w:marRight w:val="0"/>
          <w:marTop w:val="0"/>
          <w:marBottom w:val="0"/>
          <w:divBdr>
            <w:top w:val="none" w:sz="0" w:space="0" w:color="auto"/>
            <w:left w:val="none" w:sz="0" w:space="0" w:color="auto"/>
            <w:bottom w:val="none" w:sz="0" w:space="0" w:color="auto"/>
            <w:right w:val="none" w:sz="0" w:space="0" w:color="auto"/>
          </w:divBdr>
        </w:div>
        <w:div w:id="371341485">
          <w:marLeft w:val="0"/>
          <w:marRight w:val="0"/>
          <w:marTop w:val="0"/>
          <w:marBottom w:val="0"/>
          <w:divBdr>
            <w:top w:val="none" w:sz="0" w:space="0" w:color="auto"/>
            <w:left w:val="none" w:sz="0" w:space="0" w:color="auto"/>
            <w:bottom w:val="none" w:sz="0" w:space="0" w:color="auto"/>
            <w:right w:val="none" w:sz="0" w:space="0" w:color="auto"/>
          </w:divBdr>
        </w:div>
        <w:div w:id="1436057010">
          <w:marLeft w:val="0"/>
          <w:marRight w:val="0"/>
          <w:marTop w:val="0"/>
          <w:marBottom w:val="0"/>
          <w:divBdr>
            <w:top w:val="none" w:sz="0" w:space="0" w:color="auto"/>
            <w:left w:val="none" w:sz="0" w:space="0" w:color="auto"/>
            <w:bottom w:val="none" w:sz="0" w:space="0" w:color="auto"/>
            <w:right w:val="none" w:sz="0" w:space="0" w:color="auto"/>
          </w:divBdr>
        </w:div>
        <w:div w:id="839735302">
          <w:marLeft w:val="0"/>
          <w:marRight w:val="0"/>
          <w:marTop w:val="0"/>
          <w:marBottom w:val="0"/>
          <w:divBdr>
            <w:top w:val="none" w:sz="0" w:space="0" w:color="auto"/>
            <w:left w:val="none" w:sz="0" w:space="0" w:color="auto"/>
            <w:bottom w:val="none" w:sz="0" w:space="0" w:color="auto"/>
            <w:right w:val="none" w:sz="0" w:space="0" w:color="auto"/>
          </w:divBdr>
        </w:div>
        <w:div w:id="206334835">
          <w:marLeft w:val="0"/>
          <w:marRight w:val="0"/>
          <w:marTop w:val="0"/>
          <w:marBottom w:val="0"/>
          <w:divBdr>
            <w:top w:val="none" w:sz="0" w:space="0" w:color="auto"/>
            <w:left w:val="none" w:sz="0" w:space="0" w:color="auto"/>
            <w:bottom w:val="none" w:sz="0" w:space="0" w:color="auto"/>
            <w:right w:val="none" w:sz="0" w:space="0" w:color="auto"/>
          </w:divBdr>
        </w:div>
        <w:div w:id="1160075248">
          <w:marLeft w:val="0"/>
          <w:marRight w:val="0"/>
          <w:marTop w:val="0"/>
          <w:marBottom w:val="0"/>
          <w:divBdr>
            <w:top w:val="none" w:sz="0" w:space="0" w:color="auto"/>
            <w:left w:val="none" w:sz="0" w:space="0" w:color="auto"/>
            <w:bottom w:val="none" w:sz="0" w:space="0" w:color="auto"/>
            <w:right w:val="none" w:sz="0" w:space="0" w:color="auto"/>
          </w:divBdr>
        </w:div>
        <w:div w:id="1016689536">
          <w:marLeft w:val="0"/>
          <w:marRight w:val="0"/>
          <w:marTop w:val="0"/>
          <w:marBottom w:val="0"/>
          <w:divBdr>
            <w:top w:val="none" w:sz="0" w:space="0" w:color="auto"/>
            <w:left w:val="none" w:sz="0" w:space="0" w:color="auto"/>
            <w:bottom w:val="none" w:sz="0" w:space="0" w:color="auto"/>
            <w:right w:val="none" w:sz="0" w:space="0" w:color="auto"/>
          </w:divBdr>
        </w:div>
        <w:div w:id="429207544">
          <w:marLeft w:val="0"/>
          <w:marRight w:val="0"/>
          <w:marTop w:val="0"/>
          <w:marBottom w:val="0"/>
          <w:divBdr>
            <w:top w:val="none" w:sz="0" w:space="0" w:color="auto"/>
            <w:left w:val="none" w:sz="0" w:space="0" w:color="auto"/>
            <w:bottom w:val="none" w:sz="0" w:space="0" w:color="auto"/>
            <w:right w:val="none" w:sz="0" w:space="0" w:color="auto"/>
          </w:divBdr>
        </w:div>
        <w:div w:id="1167676594">
          <w:marLeft w:val="0"/>
          <w:marRight w:val="0"/>
          <w:marTop w:val="0"/>
          <w:marBottom w:val="0"/>
          <w:divBdr>
            <w:top w:val="none" w:sz="0" w:space="0" w:color="auto"/>
            <w:left w:val="none" w:sz="0" w:space="0" w:color="auto"/>
            <w:bottom w:val="none" w:sz="0" w:space="0" w:color="auto"/>
            <w:right w:val="none" w:sz="0" w:space="0" w:color="auto"/>
          </w:divBdr>
        </w:div>
        <w:div w:id="1338724856">
          <w:marLeft w:val="0"/>
          <w:marRight w:val="0"/>
          <w:marTop w:val="0"/>
          <w:marBottom w:val="0"/>
          <w:divBdr>
            <w:top w:val="none" w:sz="0" w:space="0" w:color="auto"/>
            <w:left w:val="none" w:sz="0" w:space="0" w:color="auto"/>
            <w:bottom w:val="none" w:sz="0" w:space="0" w:color="auto"/>
            <w:right w:val="none" w:sz="0" w:space="0" w:color="auto"/>
          </w:divBdr>
        </w:div>
      </w:divsChild>
    </w:div>
    <w:div w:id="1402633793">
      <w:bodyDiv w:val="1"/>
      <w:marLeft w:val="0"/>
      <w:marRight w:val="0"/>
      <w:marTop w:val="0"/>
      <w:marBottom w:val="0"/>
      <w:divBdr>
        <w:top w:val="none" w:sz="0" w:space="0" w:color="auto"/>
        <w:left w:val="none" w:sz="0" w:space="0" w:color="auto"/>
        <w:bottom w:val="none" w:sz="0" w:space="0" w:color="auto"/>
        <w:right w:val="none" w:sz="0" w:space="0" w:color="auto"/>
      </w:divBdr>
    </w:div>
    <w:div w:id="1425616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2846">
          <w:marLeft w:val="0"/>
          <w:marRight w:val="0"/>
          <w:marTop w:val="0"/>
          <w:marBottom w:val="0"/>
          <w:divBdr>
            <w:top w:val="none" w:sz="0" w:space="0" w:color="auto"/>
            <w:left w:val="none" w:sz="0" w:space="0" w:color="auto"/>
            <w:bottom w:val="none" w:sz="0" w:space="0" w:color="auto"/>
            <w:right w:val="none" w:sz="0" w:space="0" w:color="auto"/>
          </w:divBdr>
        </w:div>
        <w:div w:id="170263443">
          <w:marLeft w:val="0"/>
          <w:marRight w:val="0"/>
          <w:marTop w:val="0"/>
          <w:marBottom w:val="0"/>
          <w:divBdr>
            <w:top w:val="none" w:sz="0" w:space="0" w:color="auto"/>
            <w:left w:val="none" w:sz="0" w:space="0" w:color="auto"/>
            <w:bottom w:val="none" w:sz="0" w:space="0" w:color="auto"/>
            <w:right w:val="none" w:sz="0" w:space="0" w:color="auto"/>
          </w:divBdr>
        </w:div>
        <w:div w:id="802694183">
          <w:marLeft w:val="0"/>
          <w:marRight w:val="0"/>
          <w:marTop w:val="0"/>
          <w:marBottom w:val="0"/>
          <w:divBdr>
            <w:top w:val="none" w:sz="0" w:space="0" w:color="auto"/>
            <w:left w:val="none" w:sz="0" w:space="0" w:color="auto"/>
            <w:bottom w:val="none" w:sz="0" w:space="0" w:color="auto"/>
            <w:right w:val="none" w:sz="0" w:space="0" w:color="auto"/>
          </w:divBdr>
        </w:div>
        <w:div w:id="1865094724">
          <w:marLeft w:val="0"/>
          <w:marRight w:val="0"/>
          <w:marTop w:val="0"/>
          <w:marBottom w:val="0"/>
          <w:divBdr>
            <w:top w:val="none" w:sz="0" w:space="0" w:color="auto"/>
            <w:left w:val="none" w:sz="0" w:space="0" w:color="auto"/>
            <w:bottom w:val="none" w:sz="0" w:space="0" w:color="auto"/>
            <w:right w:val="none" w:sz="0" w:space="0" w:color="auto"/>
          </w:divBdr>
        </w:div>
        <w:div w:id="1066688021">
          <w:marLeft w:val="0"/>
          <w:marRight w:val="0"/>
          <w:marTop w:val="0"/>
          <w:marBottom w:val="0"/>
          <w:divBdr>
            <w:top w:val="none" w:sz="0" w:space="0" w:color="auto"/>
            <w:left w:val="none" w:sz="0" w:space="0" w:color="auto"/>
            <w:bottom w:val="none" w:sz="0" w:space="0" w:color="auto"/>
            <w:right w:val="none" w:sz="0" w:space="0" w:color="auto"/>
          </w:divBdr>
        </w:div>
        <w:div w:id="1606234529">
          <w:marLeft w:val="0"/>
          <w:marRight w:val="0"/>
          <w:marTop w:val="0"/>
          <w:marBottom w:val="0"/>
          <w:divBdr>
            <w:top w:val="none" w:sz="0" w:space="0" w:color="auto"/>
            <w:left w:val="none" w:sz="0" w:space="0" w:color="auto"/>
            <w:bottom w:val="none" w:sz="0" w:space="0" w:color="auto"/>
            <w:right w:val="none" w:sz="0" w:space="0" w:color="auto"/>
          </w:divBdr>
        </w:div>
        <w:div w:id="5445217">
          <w:marLeft w:val="0"/>
          <w:marRight w:val="0"/>
          <w:marTop w:val="0"/>
          <w:marBottom w:val="0"/>
          <w:divBdr>
            <w:top w:val="none" w:sz="0" w:space="0" w:color="auto"/>
            <w:left w:val="none" w:sz="0" w:space="0" w:color="auto"/>
            <w:bottom w:val="none" w:sz="0" w:space="0" w:color="auto"/>
            <w:right w:val="none" w:sz="0" w:space="0" w:color="auto"/>
          </w:divBdr>
        </w:div>
        <w:div w:id="336003317">
          <w:marLeft w:val="0"/>
          <w:marRight w:val="0"/>
          <w:marTop w:val="0"/>
          <w:marBottom w:val="0"/>
          <w:divBdr>
            <w:top w:val="none" w:sz="0" w:space="0" w:color="auto"/>
            <w:left w:val="none" w:sz="0" w:space="0" w:color="auto"/>
            <w:bottom w:val="none" w:sz="0" w:space="0" w:color="auto"/>
            <w:right w:val="none" w:sz="0" w:space="0" w:color="auto"/>
          </w:divBdr>
        </w:div>
        <w:div w:id="1258709373">
          <w:marLeft w:val="0"/>
          <w:marRight w:val="0"/>
          <w:marTop w:val="0"/>
          <w:marBottom w:val="0"/>
          <w:divBdr>
            <w:top w:val="none" w:sz="0" w:space="0" w:color="auto"/>
            <w:left w:val="none" w:sz="0" w:space="0" w:color="auto"/>
            <w:bottom w:val="none" w:sz="0" w:space="0" w:color="auto"/>
            <w:right w:val="none" w:sz="0" w:space="0" w:color="auto"/>
          </w:divBdr>
        </w:div>
        <w:div w:id="528833436">
          <w:marLeft w:val="0"/>
          <w:marRight w:val="0"/>
          <w:marTop w:val="0"/>
          <w:marBottom w:val="0"/>
          <w:divBdr>
            <w:top w:val="none" w:sz="0" w:space="0" w:color="auto"/>
            <w:left w:val="none" w:sz="0" w:space="0" w:color="auto"/>
            <w:bottom w:val="none" w:sz="0" w:space="0" w:color="auto"/>
            <w:right w:val="none" w:sz="0" w:space="0" w:color="auto"/>
          </w:divBdr>
        </w:div>
        <w:div w:id="38020058">
          <w:marLeft w:val="0"/>
          <w:marRight w:val="0"/>
          <w:marTop w:val="0"/>
          <w:marBottom w:val="0"/>
          <w:divBdr>
            <w:top w:val="none" w:sz="0" w:space="0" w:color="auto"/>
            <w:left w:val="none" w:sz="0" w:space="0" w:color="auto"/>
            <w:bottom w:val="none" w:sz="0" w:space="0" w:color="auto"/>
            <w:right w:val="none" w:sz="0" w:space="0" w:color="auto"/>
          </w:divBdr>
        </w:div>
        <w:div w:id="1965191219">
          <w:marLeft w:val="0"/>
          <w:marRight w:val="0"/>
          <w:marTop w:val="0"/>
          <w:marBottom w:val="0"/>
          <w:divBdr>
            <w:top w:val="none" w:sz="0" w:space="0" w:color="auto"/>
            <w:left w:val="none" w:sz="0" w:space="0" w:color="auto"/>
            <w:bottom w:val="none" w:sz="0" w:space="0" w:color="auto"/>
            <w:right w:val="none" w:sz="0" w:space="0" w:color="auto"/>
          </w:divBdr>
        </w:div>
        <w:div w:id="2132355181">
          <w:marLeft w:val="0"/>
          <w:marRight w:val="0"/>
          <w:marTop w:val="0"/>
          <w:marBottom w:val="0"/>
          <w:divBdr>
            <w:top w:val="none" w:sz="0" w:space="0" w:color="auto"/>
            <w:left w:val="none" w:sz="0" w:space="0" w:color="auto"/>
            <w:bottom w:val="none" w:sz="0" w:space="0" w:color="auto"/>
            <w:right w:val="none" w:sz="0" w:space="0" w:color="auto"/>
          </w:divBdr>
        </w:div>
        <w:div w:id="1725518496">
          <w:marLeft w:val="0"/>
          <w:marRight w:val="0"/>
          <w:marTop w:val="0"/>
          <w:marBottom w:val="0"/>
          <w:divBdr>
            <w:top w:val="none" w:sz="0" w:space="0" w:color="auto"/>
            <w:left w:val="none" w:sz="0" w:space="0" w:color="auto"/>
            <w:bottom w:val="none" w:sz="0" w:space="0" w:color="auto"/>
            <w:right w:val="none" w:sz="0" w:space="0" w:color="auto"/>
          </w:divBdr>
        </w:div>
        <w:div w:id="1963807616">
          <w:marLeft w:val="0"/>
          <w:marRight w:val="0"/>
          <w:marTop w:val="0"/>
          <w:marBottom w:val="0"/>
          <w:divBdr>
            <w:top w:val="none" w:sz="0" w:space="0" w:color="auto"/>
            <w:left w:val="none" w:sz="0" w:space="0" w:color="auto"/>
            <w:bottom w:val="none" w:sz="0" w:space="0" w:color="auto"/>
            <w:right w:val="none" w:sz="0" w:space="0" w:color="auto"/>
          </w:divBdr>
        </w:div>
        <w:div w:id="1854146003">
          <w:marLeft w:val="0"/>
          <w:marRight w:val="0"/>
          <w:marTop w:val="0"/>
          <w:marBottom w:val="0"/>
          <w:divBdr>
            <w:top w:val="none" w:sz="0" w:space="0" w:color="auto"/>
            <w:left w:val="none" w:sz="0" w:space="0" w:color="auto"/>
            <w:bottom w:val="none" w:sz="0" w:space="0" w:color="auto"/>
            <w:right w:val="none" w:sz="0" w:space="0" w:color="auto"/>
          </w:divBdr>
        </w:div>
        <w:div w:id="1902212767">
          <w:marLeft w:val="0"/>
          <w:marRight w:val="0"/>
          <w:marTop w:val="0"/>
          <w:marBottom w:val="0"/>
          <w:divBdr>
            <w:top w:val="none" w:sz="0" w:space="0" w:color="auto"/>
            <w:left w:val="none" w:sz="0" w:space="0" w:color="auto"/>
            <w:bottom w:val="none" w:sz="0" w:space="0" w:color="auto"/>
            <w:right w:val="none" w:sz="0" w:space="0" w:color="auto"/>
          </w:divBdr>
        </w:div>
        <w:div w:id="1366639591">
          <w:marLeft w:val="0"/>
          <w:marRight w:val="0"/>
          <w:marTop w:val="0"/>
          <w:marBottom w:val="0"/>
          <w:divBdr>
            <w:top w:val="none" w:sz="0" w:space="0" w:color="auto"/>
            <w:left w:val="none" w:sz="0" w:space="0" w:color="auto"/>
            <w:bottom w:val="none" w:sz="0" w:space="0" w:color="auto"/>
            <w:right w:val="none" w:sz="0" w:space="0" w:color="auto"/>
          </w:divBdr>
        </w:div>
        <w:div w:id="7022570">
          <w:marLeft w:val="0"/>
          <w:marRight w:val="0"/>
          <w:marTop w:val="0"/>
          <w:marBottom w:val="0"/>
          <w:divBdr>
            <w:top w:val="none" w:sz="0" w:space="0" w:color="auto"/>
            <w:left w:val="none" w:sz="0" w:space="0" w:color="auto"/>
            <w:bottom w:val="none" w:sz="0" w:space="0" w:color="auto"/>
            <w:right w:val="none" w:sz="0" w:space="0" w:color="auto"/>
          </w:divBdr>
        </w:div>
        <w:div w:id="1618634919">
          <w:marLeft w:val="0"/>
          <w:marRight w:val="0"/>
          <w:marTop w:val="0"/>
          <w:marBottom w:val="0"/>
          <w:divBdr>
            <w:top w:val="none" w:sz="0" w:space="0" w:color="auto"/>
            <w:left w:val="none" w:sz="0" w:space="0" w:color="auto"/>
            <w:bottom w:val="none" w:sz="0" w:space="0" w:color="auto"/>
            <w:right w:val="none" w:sz="0" w:space="0" w:color="auto"/>
          </w:divBdr>
        </w:div>
        <w:div w:id="1761220018">
          <w:marLeft w:val="0"/>
          <w:marRight w:val="0"/>
          <w:marTop w:val="0"/>
          <w:marBottom w:val="0"/>
          <w:divBdr>
            <w:top w:val="none" w:sz="0" w:space="0" w:color="auto"/>
            <w:left w:val="none" w:sz="0" w:space="0" w:color="auto"/>
            <w:bottom w:val="none" w:sz="0" w:space="0" w:color="auto"/>
            <w:right w:val="none" w:sz="0" w:space="0" w:color="auto"/>
          </w:divBdr>
        </w:div>
      </w:divsChild>
    </w:div>
    <w:div w:id="1647003342">
      <w:bodyDiv w:val="1"/>
      <w:marLeft w:val="0"/>
      <w:marRight w:val="0"/>
      <w:marTop w:val="0"/>
      <w:marBottom w:val="0"/>
      <w:divBdr>
        <w:top w:val="none" w:sz="0" w:space="0" w:color="auto"/>
        <w:left w:val="none" w:sz="0" w:space="0" w:color="auto"/>
        <w:bottom w:val="none" w:sz="0" w:space="0" w:color="auto"/>
        <w:right w:val="none" w:sz="0" w:space="0" w:color="auto"/>
      </w:divBdr>
      <w:divsChild>
        <w:div w:id="1285649234">
          <w:marLeft w:val="0"/>
          <w:marRight w:val="0"/>
          <w:marTop w:val="0"/>
          <w:marBottom w:val="0"/>
          <w:divBdr>
            <w:top w:val="none" w:sz="0" w:space="0" w:color="auto"/>
            <w:left w:val="none" w:sz="0" w:space="0" w:color="auto"/>
            <w:bottom w:val="none" w:sz="0" w:space="0" w:color="auto"/>
            <w:right w:val="none" w:sz="0" w:space="0" w:color="auto"/>
          </w:divBdr>
        </w:div>
        <w:div w:id="1135215682">
          <w:marLeft w:val="0"/>
          <w:marRight w:val="0"/>
          <w:marTop w:val="0"/>
          <w:marBottom w:val="0"/>
          <w:divBdr>
            <w:top w:val="none" w:sz="0" w:space="0" w:color="auto"/>
            <w:left w:val="none" w:sz="0" w:space="0" w:color="auto"/>
            <w:bottom w:val="none" w:sz="0" w:space="0" w:color="auto"/>
            <w:right w:val="none" w:sz="0" w:space="0" w:color="auto"/>
          </w:divBdr>
        </w:div>
        <w:div w:id="1394233232">
          <w:marLeft w:val="0"/>
          <w:marRight w:val="0"/>
          <w:marTop w:val="0"/>
          <w:marBottom w:val="0"/>
          <w:divBdr>
            <w:top w:val="none" w:sz="0" w:space="0" w:color="auto"/>
            <w:left w:val="none" w:sz="0" w:space="0" w:color="auto"/>
            <w:bottom w:val="none" w:sz="0" w:space="0" w:color="auto"/>
            <w:right w:val="none" w:sz="0" w:space="0" w:color="auto"/>
          </w:divBdr>
        </w:div>
      </w:divsChild>
    </w:div>
    <w:div w:id="1834419215">
      <w:bodyDiv w:val="1"/>
      <w:marLeft w:val="0"/>
      <w:marRight w:val="0"/>
      <w:marTop w:val="0"/>
      <w:marBottom w:val="0"/>
      <w:divBdr>
        <w:top w:val="none" w:sz="0" w:space="0" w:color="auto"/>
        <w:left w:val="none" w:sz="0" w:space="0" w:color="auto"/>
        <w:bottom w:val="none" w:sz="0" w:space="0" w:color="auto"/>
        <w:right w:val="none" w:sz="0" w:space="0" w:color="auto"/>
      </w:divBdr>
      <w:divsChild>
        <w:div w:id="1236668310">
          <w:marLeft w:val="0"/>
          <w:marRight w:val="0"/>
          <w:marTop w:val="0"/>
          <w:marBottom w:val="0"/>
          <w:divBdr>
            <w:top w:val="none" w:sz="0" w:space="0" w:color="auto"/>
            <w:left w:val="none" w:sz="0" w:space="0" w:color="auto"/>
            <w:bottom w:val="none" w:sz="0" w:space="0" w:color="auto"/>
            <w:right w:val="none" w:sz="0" w:space="0" w:color="auto"/>
          </w:divBdr>
        </w:div>
        <w:div w:id="1937395479">
          <w:marLeft w:val="0"/>
          <w:marRight w:val="0"/>
          <w:marTop w:val="0"/>
          <w:marBottom w:val="0"/>
          <w:divBdr>
            <w:top w:val="none" w:sz="0" w:space="0" w:color="auto"/>
            <w:left w:val="none" w:sz="0" w:space="0" w:color="auto"/>
            <w:bottom w:val="none" w:sz="0" w:space="0" w:color="auto"/>
            <w:right w:val="none" w:sz="0" w:space="0" w:color="auto"/>
          </w:divBdr>
        </w:div>
        <w:div w:id="1404568920">
          <w:marLeft w:val="0"/>
          <w:marRight w:val="0"/>
          <w:marTop w:val="0"/>
          <w:marBottom w:val="0"/>
          <w:divBdr>
            <w:top w:val="none" w:sz="0" w:space="0" w:color="auto"/>
            <w:left w:val="none" w:sz="0" w:space="0" w:color="auto"/>
            <w:bottom w:val="none" w:sz="0" w:space="0" w:color="auto"/>
            <w:right w:val="none" w:sz="0" w:space="0" w:color="auto"/>
          </w:divBdr>
        </w:div>
        <w:div w:id="2046247867">
          <w:marLeft w:val="0"/>
          <w:marRight w:val="0"/>
          <w:marTop w:val="0"/>
          <w:marBottom w:val="0"/>
          <w:divBdr>
            <w:top w:val="none" w:sz="0" w:space="0" w:color="auto"/>
            <w:left w:val="none" w:sz="0" w:space="0" w:color="auto"/>
            <w:bottom w:val="none" w:sz="0" w:space="0" w:color="auto"/>
            <w:right w:val="none" w:sz="0" w:space="0" w:color="auto"/>
          </w:divBdr>
        </w:div>
        <w:div w:id="144011279">
          <w:marLeft w:val="0"/>
          <w:marRight w:val="0"/>
          <w:marTop w:val="0"/>
          <w:marBottom w:val="0"/>
          <w:divBdr>
            <w:top w:val="none" w:sz="0" w:space="0" w:color="auto"/>
            <w:left w:val="none" w:sz="0" w:space="0" w:color="auto"/>
            <w:bottom w:val="none" w:sz="0" w:space="0" w:color="auto"/>
            <w:right w:val="none" w:sz="0" w:space="0" w:color="auto"/>
          </w:divBdr>
        </w:div>
        <w:div w:id="330255690">
          <w:marLeft w:val="0"/>
          <w:marRight w:val="0"/>
          <w:marTop w:val="0"/>
          <w:marBottom w:val="0"/>
          <w:divBdr>
            <w:top w:val="none" w:sz="0" w:space="0" w:color="auto"/>
            <w:left w:val="none" w:sz="0" w:space="0" w:color="auto"/>
            <w:bottom w:val="none" w:sz="0" w:space="0" w:color="auto"/>
            <w:right w:val="none" w:sz="0" w:space="0" w:color="auto"/>
          </w:divBdr>
        </w:div>
        <w:div w:id="883370780">
          <w:marLeft w:val="0"/>
          <w:marRight w:val="0"/>
          <w:marTop w:val="0"/>
          <w:marBottom w:val="0"/>
          <w:divBdr>
            <w:top w:val="none" w:sz="0" w:space="0" w:color="auto"/>
            <w:left w:val="none" w:sz="0" w:space="0" w:color="auto"/>
            <w:bottom w:val="none" w:sz="0" w:space="0" w:color="auto"/>
            <w:right w:val="none" w:sz="0" w:space="0" w:color="auto"/>
          </w:divBdr>
        </w:div>
      </w:divsChild>
    </w:div>
    <w:div w:id="1994142188">
      <w:bodyDiv w:val="1"/>
      <w:marLeft w:val="0"/>
      <w:marRight w:val="0"/>
      <w:marTop w:val="0"/>
      <w:marBottom w:val="0"/>
      <w:divBdr>
        <w:top w:val="none" w:sz="0" w:space="0" w:color="auto"/>
        <w:left w:val="none" w:sz="0" w:space="0" w:color="auto"/>
        <w:bottom w:val="none" w:sz="0" w:space="0" w:color="auto"/>
        <w:right w:val="none" w:sz="0" w:space="0" w:color="auto"/>
      </w:divBdr>
      <w:divsChild>
        <w:div w:id="1115489143">
          <w:marLeft w:val="0"/>
          <w:marRight w:val="0"/>
          <w:marTop w:val="0"/>
          <w:marBottom w:val="0"/>
          <w:divBdr>
            <w:top w:val="none" w:sz="0" w:space="0" w:color="auto"/>
            <w:left w:val="none" w:sz="0" w:space="0" w:color="auto"/>
            <w:bottom w:val="none" w:sz="0" w:space="0" w:color="auto"/>
            <w:right w:val="none" w:sz="0" w:space="0" w:color="auto"/>
          </w:divBdr>
        </w:div>
        <w:div w:id="1837767119">
          <w:marLeft w:val="0"/>
          <w:marRight w:val="0"/>
          <w:marTop w:val="0"/>
          <w:marBottom w:val="0"/>
          <w:divBdr>
            <w:top w:val="none" w:sz="0" w:space="0" w:color="auto"/>
            <w:left w:val="none" w:sz="0" w:space="0" w:color="auto"/>
            <w:bottom w:val="none" w:sz="0" w:space="0" w:color="auto"/>
            <w:right w:val="none" w:sz="0" w:space="0" w:color="auto"/>
          </w:divBdr>
        </w:div>
        <w:div w:id="921914889">
          <w:marLeft w:val="0"/>
          <w:marRight w:val="0"/>
          <w:marTop w:val="0"/>
          <w:marBottom w:val="0"/>
          <w:divBdr>
            <w:top w:val="none" w:sz="0" w:space="0" w:color="auto"/>
            <w:left w:val="none" w:sz="0" w:space="0" w:color="auto"/>
            <w:bottom w:val="none" w:sz="0" w:space="0" w:color="auto"/>
            <w:right w:val="none" w:sz="0" w:space="0" w:color="auto"/>
          </w:divBdr>
        </w:div>
        <w:div w:id="1332755254">
          <w:marLeft w:val="0"/>
          <w:marRight w:val="0"/>
          <w:marTop w:val="0"/>
          <w:marBottom w:val="0"/>
          <w:divBdr>
            <w:top w:val="none" w:sz="0" w:space="0" w:color="auto"/>
            <w:left w:val="none" w:sz="0" w:space="0" w:color="auto"/>
            <w:bottom w:val="none" w:sz="0" w:space="0" w:color="auto"/>
            <w:right w:val="none" w:sz="0" w:space="0" w:color="auto"/>
          </w:divBdr>
        </w:div>
        <w:div w:id="512111341">
          <w:marLeft w:val="0"/>
          <w:marRight w:val="0"/>
          <w:marTop w:val="0"/>
          <w:marBottom w:val="0"/>
          <w:divBdr>
            <w:top w:val="none" w:sz="0" w:space="0" w:color="auto"/>
            <w:left w:val="none" w:sz="0" w:space="0" w:color="auto"/>
            <w:bottom w:val="none" w:sz="0" w:space="0" w:color="auto"/>
            <w:right w:val="none" w:sz="0" w:space="0" w:color="auto"/>
          </w:divBdr>
        </w:div>
        <w:div w:id="88972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Приствлекательность туристических объктов Италии</a:t>
            </a:r>
          </a:p>
        </c:rich>
      </c:tx>
      <c:layout>
        <c:manualLayout>
          <c:xMode val="edge"/>
          <c:yMode val="edge"/>
          <c:x val="0.14915773085137496"/>
          <c:y val="1.4795219368740918E-6"/>
        </c:manualLayout>
      </c:layout>
      <c:overlay val="0"/>
    </c:title>
    <c:autoTitleDeleted val="0"/>
    <c:plotArea>
      <c:layout>
        <c:manualLayout>
          <c:layoutTarget val="inner"/>
          <c:xMode val="edge"/>
          <c:yMode val="edge"/>
          <c:x val="8.0404034472463096E-2"/>
          <c:y val="0.21426821365480386"/>
          <c:w val="0.46864627755166638"/>
          <c:h val="0.72727350738429397"/>
        </c:manualLayout>
      </c:layout>
      <c:pieChart>
        <c:varyColors val="1"/>
        <c:ser>
          <c:idx val="0"/>
          <c:order val="0"/>
          <c:dPt>
            <c:idx val="0"/>
            <c:bubble3D val="0"/>
            <c:explosion val="11"/>
          </c:dPt>
          <c:dPt>
            <c:idx val="1"/>
            <c:bubble3D val="0"/>
            <c:explosion val="1"/>
          </c:dPt>
          <c:dPt>
            <c:idx val="4"/>
            <c:bubble3D val="0"/>
            <c:explosion val="7"/>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Лист1!$C$4:$C$10</c:f>
              <c:strCache>
                <c:ptCount val="7"/>
                <c:pt idx="0">
                  <c:v>Города искусств</c:v>
                </c:pt>
                <c:pt idx="1">
                  <c:v>Озёра</c:v>
                </c:pt>
                <c:pt idx="2">
                  <c:v>Горы</c:v>
                </c:pt>
                <c:pt idx="3">
                  <c:v>Природа</c:v>
                </c:pt>
                <c:pt idx="4">
                  <c:v>Море</c:v>
                </c:pt>
                <c:pt idx="5">
                  <c:v>Термальные источники</c:v>
                </c:pt>
                <c:pt idx="6">
                  <c:v>Другое</c:v>
                </c:pt>
              </c:strCache>
            </c:strRef>
          </c:cat>
          <c:val>
            <c:numRef>
              <c:f>Лист1!$D$4:$D$10</c:f>
              <c:numCache>
                <c:formatCode>General</c:formatCode>
                <c:ptCount val="7"/>
                <c:pt idx="0">
                  <c:v>25</c:v>
                </c:pt>
                <c:pt idx="1">
                  <c:v>7</c:v>
                </c:pt>
                <c:pt idx="2">
                  <c:v>13</c:v>
                </c:pt>
                <c:pt idx="3">
                  <c:v>4</c:v>
                </c:pt>
                <c:pt idx="4">
                  <c:v>31</c:v>
                </c:pt>
                <c:pt idx="5">
                  <c:v>4</c:v>
                </c:pt>
                <c:pt idx="6">
                  <c:v>16</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1402959543549862"/>
          <c:y val="0.32659085596262138"/>
          <c:w val="0.35527515310586172"/>
          <c:h val="0.5237598748432308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492B-22DF-40F2-8CF7-4B33ABDF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49</Pages>
  <Words>10864</Words>
  <Characters>61928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Kiseleyova</dc:creator>
  <cp:lastModifiedBy>Blum Kiseleyova</cp:lastModifiedBy>
  <cp:revision>37</cp:revision>
  <dcterms:created xsi:type="dcterms:W3CDTF">2013-05-20T10:50:00Z</dcterms:created>
  <dcterms:modified xsi:type="dcterms:W3CDTF">2013-05-22T11:02:00Z</dcterms:modified>
</cp:coreProperties>
</file>